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D79B" w14:textId="77777777" w:rsidR="00912AEB" w:rsidRDefault="00912AEB" w:rsidP="00912AEB">
      <w:bookmarkStart w:id="0" w:name="_GoBack"/>
      <w:bookmarkEnd w:id="0"/>
    </w:p>
    <w:p w14:paraId="2EA93D9C" w14:textId="77777777" w:rsidR="0051268B" w:rsidRDefault="0051268B" w:rsidP="00912AEB"/>
    <w:p w14:paraId="10E225AE" w14:textId="4ABE6461" w:rsidR="002E192F" w:rsidRPr="00D94FF9" w:rsidRDefault="00D94FF9" w:rsidP="002E192F">
      <w:pPr>
        <w:jc w:val="both"/>
        <w:rPr>
          <w:rFonts w:asciiTheme="minorHAnsi" w:hAnsiTheme="minorHAnsi"/>
        </w:rPr>
      </w:pPr>
      <w:r w:rsidRPr="00D94FF9">
        <w:rPr>
          <w:rFonts w:asciiTheme="minorHAnsi" w:hAnsiTheme="minorHAnsi"/>
        </w:rPr>
        <w:t xml:space="preserve">Date of Posting: </w:t>
      </w:r>
      <w:r w:rsidR="00176F31" w:rsidRPr="00075860">
        <w:rPr>
          <w:rFonts w:asciiTheme="minorHAnsi" w:hAnsiTheme="minorHAnsi"/>
        </w:rPr>
        <w:t xml:space="preserve">August </w:t>
      </w:r>
      <w:r w:rsidR="00193DCC">
        <w:rPr>
          <w:rFonts w:asciiTheme="minorHAnsi" w:hAnsiTheme="minorHAnsi"/>
        </w:rPr>
        <w:t>27</w:t>
      </w:r>
      <w:r w:rsidRPr="00075860">
        <w:rPr>
          <w:rFonts w:asciiTheme="minorHAnsi" w:hAnsiTheme="minorHAnsi"/>
        </w:rPr>
        <w:t>, 2018</w:t>
      </w:r>
    </w:p>
    <w:p w14:paraId="66A94083" w14:textId="77777777" w:rsidR="00D94FF9" w:rsidRPr="00D94FF9" w:rsidRDefault="00D94FF9" w:rsidP="002E192F">
      <w:pPr>
        <w:jc w:val="both"/>
        <w:rPr>
          <w:rFonts w:asciiTheme="minorHAnsi" w:hAnsiTheme="minorHAnsi"/>
        </w:rPr>
      </w:pPr>
    </w:p>
    <w:p w14:paraId="7FFAE03D" w14:textId="77777777" w:rsidR="006603B2" w:rsidRPr="00D94FF9" w:rsidRDefault="006603B2" w:rsidP="002E192F">
      <w:pPr>
        <w:jc w:val="both"/>
        <w:rPr>
          <w:rFonts w:asciiTheme="minorHAnsi" w:hAnsiTheme="minorHAnsi"/>
        </w:rPr>
      </w:pPr>
    </w:p>
    <w:p w14:paraId="26BD9EC5" w14:textId="4A80198E" w:rsidR="006603B2" w:rsidRDefault="006603B2" w:rsidP="006603B2">
      <w:pPr>
        <w:shd w:val="clear" w:color="auto" w:fill="FFFFFF"/>
        <w:rPr>
          <w:rFonts w:asciiTheme="minorHAnsi" w:hAnsiTheme="minorHAnsi" w:cs="Arial"/>
          <w:b/>
          <w:bCs/>
          <w:color w:val="222222"/>
        </w:rPr>
      </w:pPr>
      <w:r w:rsidRPr="00D94FF9">
        <w:rPr>
          <w:rFonts w:asciiTheme="minorHAnsi" w:hAnsiTheme="minorHAnsi" w:cs="Arial"/>
          <w:b/>
          <w:bCs/>
          <w:color w:val="222222"/>
        </w:rPr>
        <w:t xml:space="preserve">PDF </w:t>
      </w:r>
      <w:r w:rsidR="00B30562">
        <w:rPr>
          <w:rFonts w:asciiTheme="minorHAnsi" w:hAnsiTheme="minorHAnsi" w:cs="Arial"/>
          <w:b/>
          <w:bCs/>
          <w:color w:val="222222"/>
        </w:rPr>
        <w:t>-</w:t>
      </w:r>
      <w:r w:rsidR="007D57EE">
        <w:rPr>
          <w:rFonts w:asciiTheme="minorHAnsi" w:hAnsiTheme="minorHAnsi" w:cs="Arial"/>
          <w:b/>
          <w:bCs/>
          <w:color w:val="222222"/>
        </w:rPr>
        <w:t xml:space="preserve"> </w:t>
      </w:r>
      <w:r w:rsidR="008665BB">
        <w:rPr>
          <w:rFonts w:asciiTheme="minorHAnsi" w:hAnsiTheme="minorHAnsi" w:cs="Arial"/>
          <w:b/>
          <w:bCs/>
          <w:color w:val="222222"/>
        </w:rPr>
        <w:t xml:space="preserve">Synthetic Biology </w:t>
      </w:r>
      <w:r w:rsidR="00176F31">
        <w:rPr>
          <w:rFonts w:asciiTheme="minorHAnsi" w:hAnsiTheme="minorHAnsi" w:cs="Arial"/>
          <w:b/>
          <w:bCs/>
          <w:color w:val="222222"/>
        </w:rPr>
        <w:t>and Human Health</w:t>
      </w:r>
    </w:p>
    <w:p w14:paraId="5380A915" w14:textId="77777777" w:rsidR="006603B2" w:rsidRPr="00D94FF9" w:rsidRDefault="006603B2" w:rsidP="006603B2">
      <w:pPr>
        <w:shd w:val="clear" w:color="auto" w:fill="FFFFFF"/>
        <w:rPr>
          <w:rFonts w:asciiTheme="minorHAnsi" w:hAnsiTheme="minorHAnsi" w:cs="Arial"/>
          <w:color w:val="222222"/>
        </w:rPr>
      </w:pPr>
    </w:p>
    <w:p w14:paraId="3D95381F" w14:textId="77777777" w:rsidR="005D5415" w:rsidRDefault="005D5415" w:rsidP="005D5415">
      <w:pPr>
        <w:shd w:val="clear" w:color="auto" w:fill="FFFFFF"/>
        <w:jc w:val="both"/>
        <w:rPr>
          <w:rFonts w:asciiTheme="minorHAnsi" w:hAnsiTheme="minorHAnsi" w:cs="Arial"/>
          <w:color w:val="000000" w:themeColor="text1"/>
        </w:rPr>
      </w:pPr>
      <w:r>
        <w:rPr>
          <w:rFonts w:asciiTheme="minorHAnsi" w:hAnsiTheme="minorHAnsi" w:cs="Arial"/>
          <w:color w:val="000000" w:themeColor="text1"/>
        </w:rPr>
        <w:t>The Pardee Lab (</w:t>
      </w:r>
      <w:hyperlink r:id="rId9" w:history="1">
        <w:r>
          <w:rPr>
            <w:rStyle w:val="Hyperlink"/>
            <w:rFonts w:asciiTheme="minorHAnsi" w:hAnsiTheme="minorHAnsi" w:cs="Arial"/>
            <w:color w:val="000000" w:themeColor="text1"/>
          </w:rPr>
          <w:t>www.pardeelab.org</w:t>
        </w:r>
      </w:hyperlink>
      <w:r>
        <w:rPr>
          <w:rFonts w:asciiTheme="minorHAnsi" w:hAnsiTheme="minorHAnsi" w:cs="Arial"/>
          <w:color w:val="000000" w:themeColor="text1"/>
        </w:rPr>
        <w:t xml:space="preserve">) at the University of Toronto is seeking a postdoctoral fellow with research experience with molecular biology, biochemistry and microbiology.  Our lab specializes in cell-free synthetic biology, which uses freeze-dried biochemical reactions to operate genetically encoded tools outside of the lab in a biosafe format.  Our efforts have led to the development of synthetic gene network-based diagnostics (e.g. Ebola and Zika viruses) and a portable platform for the on-site manufacture of protein-based drugs (e.g. vaccines, antibodies).  We are now advancing these technologies in new directions and are looking for a postdoctoral fellow that shares our passion for innovation, practical applications and ultimately commercialization of new biotechnologies.  The selected candidate will develop synthetic biology applications for human health as part of an interdisciplinary team of researchers. </w:t>
      </w:r>
    </w:p>
    <w:p w14:paraId="652B3547" w14:textId="607DA0FF" w:rsidR="00B30562" w:rsidRDefault="00B30562" w:rsidP="00AA0206">
      <w:pPr>
        <w:shd w:val="clear" w:color="auto" w:fill="FFFFFF"/>
        <w:jc w:val="both"/>
        <w:rPr>
          <w:rFonts w:asciiTheme="minorHAnsi" w:hAnsiTheme="minorHAnsi" w:cs="Arial"/>
          <w:color w:val="000000" w:themeColor="text1"/>
        </w:rPr>
      </w:pPr>
    </w:p>
    <w:p w14:paraId="2E12F318" w14:textId="565D1DF6" w:rsidR="007D57EE" w:rsidRDefault="00C52B14" w:rsidP="00AA0206">
      <w:pPr>
        <w:shd w:val="clear" w:color="auto" w:fill="FFFFFF"/>
        <w:jc w:val="both"/>
        <w:rPr>
          <w:rFonts w:asciiTheme="minorHAnsi" w:hAnsiTheme="minorHAnsi" w:cs="Arial"/>
          <w:color w:val="000000" w:themeColor="text1"/>
        </w:rPr>
      </w:pPr>
      <w:r>
        <w:rPr>
          <w:rFonts w:asciiTheme="minorHAnsi" w:hAnsiTheme="minorHAnsi" w:cs="Arial"/>
          <w:color w:val="000000" w:themeColor="text1"/>
        </w:rPr>
        <w:t>Qualifications</w:t>
      </w:r>
      <w:r w:rsidR="007D57EE">
        <w:rPr>
          <w:rFonts w:asciiTheme="minorHAnsi" w:hAnsiTheme="minorHAnsi" w:cs="Arial"/>
          <w:color w:val="000000" w:themeColor="text1"/>
        </w:rPr>
        <w:t>:</w:t>
      </w:r>
    </w:p>
    <w:p w14:paraId="5D2A0E91" w14:textId="77777777" w:rsidR="0028233A" w:rsidRDefault="0028233A" w:rsidP="00AA0206">
      <w:pPr>
        <w:shd w:val="clear" w:color="auto" w:fill="FFFFFF"/>
        <w:jc w:val="both"/>
        <w:rPr>
          <w:rFonts w:asciiTheme="minorHAnsi" w:hAnsiTheme="minorHAnsi" w:cs="Arial"/>
          <w:color w:val="000000" w:themeColor="text1"/>
        </w:rPr>
      </w:pPr>
    </w:p>
    <w:p w14:paraId="31D39DD8" w14:textId="3BAB36C5" w:rsidR="007D57EE" w:rsidRPr="00C52B14" w:rsidRDefault="00C52B14" w:rsidP="00C52B14">
      <w:pPr>
        <w:pStyle w:val="ListParagraph"/>
        <w:numPr>
          <w:ilvl w:val="0"/>
          <w:numId w:val="6"/>
        </w:numPr>
        <w:shd w:val="clear" w:color="auto" w:fill="FFFFFF"/>
        <w:jc w:val="both"/>
        <w:rPr>
          <w:rFonts w:asciiTheme="minorHAnsi" w:hAnsiTheme="minorHAnsi" w:cstheme="minorHAnsi"/>
          <w:color w:val="000000" w:themeColor="text1"/>
        </w:rPr>
      </w:pPr>
      <w:r w:rsidRPr="00C52B14">
        <w:rPr>
          <w:rFonts w:asciiTheme="minorHAnsi" w:hAnsiTheme="minorHAnsi" w:cstheme="minorHAnsi"/>
          <w:color w:val="000000" w:themeColor="text1"/>
        </w:rPr>
        <w:t>A PhD degree in a relevant subject (e.g., microbiology, molecular biology, biochemistry, biomedical engineering, immunology)</w:t>
      </w:r>
    </w:p>
    <w:p w14:paraId="3260F564" w14:textId="0FD76C29" w:rsidR="00C52B14" w:rsidRPr="0028233A" w:rsidRDefault="00C52B14" w:rsidP="00C52B14">
      <w:pPr>
        <w:pStyle w:val="ListParagraph"/>
        <w:numPr>
          <w:ilvl w:val="0"/>
          <w:numId w:val="6"/>
        </w:numPr>
        <w:rPr>
          <w:rFonts w:asciiTheme="minorHAnsi" w:hAnsiTheme="minorHAnsi" w:cstheme="minorHAnsi"/>
        </w:rPr>
      </w:pPr>
      <w:r w:rsidRPr="0028233A">
        <w:rPr>
          <w:rFonts w:asciiTheme="minorHAnsi" w:hAnsiTheme="minorHAnsi" w:cstheme="minorHAnsi"/>
        </w:rPr>
        <w:t xml:space="preserve">Minimum </w:t>
      </w:r>
      <w:r w:rsidR="00176F31" w:rsidRPr="0028233A">
        <w:rPr>
          <w:rFonts w:asciiTheme="minorHAnsi" w:hAnsiTheme="minorHAnsi" w:cstheme="minorHAnsi"/>
        </w:rPr>
        <w:t>3</w:t>
      </w:r>
      <w:r w:rsidRPr="0028233A">
        <w:rPr>
          <w:rFonts w:asciiTheme="minorHAnsi" w:hAnsiTheme="minorHAnsi" w:cstheme="minorHAnsi"/>
        </w:rPr>
        <w:t xml:space="preserve"> years of technical experience within the research specialty field</w:t>
      </w:r>
      <w:r w:rsidR="00F17187">
        <w:rPr>
          <w:rFonts w:asciiTheme="minorHAnsi" w:hAnsiTheme="minorHAnsi" w:cstheme="minorHAnsi"/>
        </w:rPr>
        <w:t xml:space="preserve">. </w:t>
      </w:r>
    </w:p>
    <w:p w14:paraId="6086C967" w14:textId="1C3FC18F" w:rsidR="00176F31" w:rsidRDefault="00C52B14" w:rsidP="00C52B14">
      <w:pPr>
        <w:pStyle w:val="ListParagraph"/>
        <w:numPr>
          <w:ilvl w:val="0"/>
          <w:numId w:val="6"/>
        </w:numPr>
        <w:shd w:val="clear" w:color="auto" w:fill="FFFFFF"/>
        <w:jc w:val="both"/>
        <w:rPr>
          <w:rFonts w:asciiTheme="minorHAnsi" w:hAnsiTheme="minorHAnsi" w:cstheme="minorHAnsi"/>
          <w:color w:val="000000" w:themeColor="text1"/>
        </w:rPr>
      </w:pPr>
      <w:r w:rsidRPr="00C52B14">
        <w:rPr>
          <w:rFonts w:asciiTheme="minorHAnsi" w:hAnsiTheme="minorHAnsi" w:cstheme="minorHAnsi"/>
          <w:color w:val="000000" w:themeColor="text1"/>
        </w:rPr>
        <w:t>Considerable experience with microbiology and molecular biology techniques (working with DNA</w:t>
      </w:r>
      <w:r w:rsidR="00BE12E6">
        <w:rPr>
          <w:rFonts w:asciiTheme="minorHAnsi" w:hAnsiTheme="minorHAnsi" w:cstheme="minorHAnsi"/>
          <w:color w:val="000000" w:themeColor="text1"/>
        </w:rPr>
        <w:t xml:space="preserve"> and</w:t>
      </w:r>
      <w:r w:rsidRPr="00C52B14">
        <w:rPr>
          <w:rFonts w:asciiTheme="minorHAnsi" w:hAnsiTheme="minorHAnsi" w:cstheme="minorHAnsi"/>
          <w:color w:val="000000" w:themeColor="text1"/>
        </w:rPr>
        <w:t xml:space="preserve"> RNA, </w:t>
      </w:r>
      <w:r w:rsidR="00F17187">
        <w:rPr>
          <w:rFonts w:asciiTheme="minorHAnsi" w:hAnsiTheme="minorHAnsi" w:cstheme="minorHAnsi"/>
          <w:color w:val="000000" w:themeColor="text1"/>
        </w:rPr>
        <w:t>p</w:t>
      </w:r>
      <w:r w:rsidRPr="00C52B14">
        <w:rPr>
          <w:rFonts w:asciiTheme="minorHAnsi" w:hAnsiTheme="minorHAnsi" w:cstheme="minorHAnsi"/>
          <w:color w:val="000000" w:themeColor="text1"/>
        </w:rPr>
        <w:t>rotein</w:t>
      </w:r>
      <w:r w:rsidR="00BE12E6">
        <w:rPr>
          <w:rFonts w:asciiTheme="minorHAnsi" w:hAnsiTheme="minorHAnsi" w:cstheme="minorHAnsi"/>
          <w:color w:val="000000" w:themeColor="text1"/>
        </w:rPr>
        <w:t xml:space="preserve"> expression and purification</w:t>
      </w:r>
      <w:r w:rsidRPr="00C52B14">
        <w:rPr>
          <w:rFonts w:asciiTheme="minorHAnsi" w:hAnsiTheme="minorHAnsi" w:cstheme="minorHAnsi"/>
          <w:color w:val="000000" w:themeColor="text1"/>
        </w:rPr>
        <w:t>), experience with tissue culture</w:t>
      </w:r>
      <w:r>
        <w:rPr>
          <w:rFonts w:asciiTheme="minorHAnsi" w:hAnsiTheme="minorHAnsi" w:cstheme="minorHAnsi"/>
          <w:color w:val="000000" w:themeColor="text1"/>
        </w:rPr>
        <w:t xml:space="preserve"> work</w:t>
      </w:r>
      <w:r w:rsidR="00176F31">
        <w:rPr>
          <w:rFonts w:asciiTheme="minorHAnsi" w:hAnsiTheme="minorHAnsi" w:cstheme="minorHAnsi"/>
          <w:color w:val="000000" w:themeColor="text1"/>
        </w:rPr>
        <w:t>.</w:t>
      </w:r>
    </w:p>
    <w:p w14:paraId="6F4A13B5" w14:textId="2DE952D4" w:rsidR="007D57EE" w:rsidRPr="00C52B14" w:rsidRDefault="00C52B14" w:rsidP="00C52B14">
      <w:pPr>
        <w:pStyle w:val="ListParagraph"/>
        <w:numPr>
          <w:ilvl w:val="0"/>
          <w:numId w:val="6"/>
        </w:numPr>
        <w:shd w:val="clear" w:color="auto" w:fill="FFFFFF"/>
        <w:jc w:val="both"/>
        <w:rPr>
          <w:rFonts w:asciiTheme="minorHAnsi" w:hAnsiTheme="minorHAnsi" w:cstheme="minorHAnsi"/>
          <w:color w:val="000000" w:themeColor="text1"/>
        </w:rPr>
      </w:pPr>
      <w:r w:rsidRPr="00C52B14">
        <w:rPr>
          <w:rFonts w:asciiTheme="minorHAnsi" w:hAnsiTheme="minorHAnsi" w:cstheme="minorHAnsi"/>
          <w:color w:val="000000" w:themeColor="text1"/>
        </w:rPr>
        <w:t>Experience designing and implementing genetic circuits.</w:t>
      </w:r>
    </w:p>
    <w:p w14:paraId="14CEF407" w14:textId="42963090" w:rsidR="00176F31" w:rsidRDefault="00176F31" w:rsidP="00F17187">
      <w:pPr>
        <w:pStyle w:val="ListParagraph"/>
        <w:rPr>
          <w:rFonts w:asciiTheme="minorHAnsi" w:hAnsiTheme="minorHAnsi" w:cstheme="minorHAnsi"/>
          <w:color w:val="000000" w:themeColor="text1"/>
        </w:rPr>
      </w:pPr>
      <w:r>
        <w:rPr>
          <w:rFonts w:asciiTheme="minorHAnsi" w:hAnsiTheme="minorHAnsi" w:cstheme="minorHAnsi"/>
          <w:color w:val="000000" w:themeColor="text1"/>
        </w:rPr>
        <w:t>Protein expression and purification</w:t>
      </w:r>
      <w:r w:rsidR="00075860">
        <w:rPr>
          <w:rFonts w:asciiTheme="minorHAnsi" w:hAnsiTheme="minorHAnsi" w:cstheme="minorHAnsi"/>
          <w:color w:val="000000" w:themeColor="text1"/>
        </w:rPr>
        <w:t>.</w:t>
      </w:r>
    </w:p>
    <w:p w14:paraId="74093077" w14:textId="29DE29C2" w:rsidR="00C52B14" w:rsidRPr="00C52B14" w:rsidRDefault="00C52B14" w:rsidP="00C52B14">
      <w:pPr>
        <w:pStyle w:val="ListParagraph"/>
        <w:numPr>
          <w:ilvl w:val="0"/>
          <w:numId w:val="6"/>
        </w:numPr>
        <w:rPr>
          <w:rFonts w:asciiTheme="minorHAnsi" w:hAnsiTheme="minorHAnsi" w:cstheme="minorHAnsi"/>
          <w:color w:val="000000" w:themeColor="text1"/>
        </w:rPr>
      </w:pPr>
      <w:r>
        <w:rPr>
          <w:rFonts w:asciiTheme="minorHAnsi" w:hAnsiTheme="minorHAnsi" w:cstheme="minorHAnsi"/>
          <w:color w:val="000000" w:themeColor="text1"/>
        </w:rPr>
        <w:t>Excellent</w:t>
      </w:r>
      <w:r w:rsidRPr="00C52B14">
        <w:rPr>
          <w:rFonts w:asciiTheme="minorHAnsi" w:hAnsiTheme="minorHAnsi" w:cstheme="minorHAnsi"/>
          <w:color w:val="000000" w:themeColor="text1"/>
        </w:rPr>
        <w:t xml:space="preserve"> track record </w:t>
      </w:r>
      <w:r>
        <w:rPr>
          <w:rFonts w:asciiTheme="minorHAnsi" w:hAnsiTheme="minorHAnsi" w:cstheme="minorHAnsi"/>
          <w:color w:val="000000" w:themeColor="text1"/>
        </w:rPr>
        <w:t>of</w:t>
      </w:r>
      <w:r w:rsidRPr="00C52B14">
        <w:rPr>
          <w:rFonts w:asciiTheme="minorHAnsi" w:hAnsiTheme="minorHAnsi" w:cstheme="minorHAnsi"/>
          <w:color w:val="000000" w:themeColor="text1"/>
        </w:rPr>
        <w:t xml:space="preserve"> identifying and solving scientific problems using creative approaches.</w:t>
      </w:r>
    </w:p>
    <w:p w14:paraId="17B29138" w14:textId="1E01ED56" w:rsidR="00C52B14" w:rsidRPr="00C52B14" w:rsidRDefault="00C52B14" w:rsidP="00C52B14">
      <w:pPr>
        <w:pStyle w:val="ListParagraph"/>
        <w:numPr>
          <w:ilvl w:val="0"/>
          <w:numId w:val="6"/>
        </w:numPr>
        <w:rPr>
          <w:rFonts w:asciiTheme="minorHAnsi" w:hAnsiTheme="minorHAnsi" w:cstheme="minorHAnsi"/>
          <w:color w:val="000000" w:themeColor="text1"/>
        </w:rPr>
      </w:pPr>
      <w:r w:rsidRPr="00C52B14">
        <w:rPr>
          <w:rFonts w:asciiTheme="minorHAnsi" w:hAnsiTheme="minorHAnsi" w:cstheme="minorHAnsi"/>
          <w:color w:val="000000" w:themeColor="text1"/>
        </w:rPr>
        <w:t>Excellent communication skills and the ability to work independently as well as effectively with a diverse group of interdisciplinary researchers</w:t>
      </w:r>
    </w:p>
    <w:p w14:paraId="20597C30" w14:textId="77777777" w:rsidR="00B65ED3" w:rsidRPr="003449D0" w:rsidRDefault="00B65ED3" w:rsidP="00AA0206">
      <w:pPr>
        <w:shd w:val="clear" w:color="auto" w:fill="FFFFFF"/>
        <w:jc w:val="both"/>
        <w:rPr>
          <w:rFonts w:asciiTheme="minorHAnsi" w:hAnsiTheme="minorHAnsi" w:cs="Arial"/>
          <w:color w:val="000000" w:themeColor="text1"/>
        </w:rPr>
      </w:pPr>
    </w:p>
    <w:p w14:paraId="6055494A" w14:textId="615FF436" w:rsidR="00E90BB4" w:rsidRPr="00194850" w:rsidRDefault="006603B2" w:rsidP="00AA0206">
      <w:pPr>
        <w:shd w:val="clear" w:color="auto" w:fill="FFFFFF"/>
        <w:jc w:val="both"/>
        <w:rPr>
          <w:rFonts w:asciiTheme="minorHAnsi" w:hAnsiTheme="minorHAnsi" w:cs="Arial"/>
          <w:color w:val="FF0000"/>
        </w:rPr>
      </w:pPr>
      <w:r w:rsidRPr="003449D0">
        <w:rPr>
          <w:rFonts w:asciiTheme="minorHAnsi" w:hAnsiTheme="minorHAnsi" w:cs="Arial"/>
          <w:color w:val="000000" w:themeColor="text1"/>
        </w:rPr>
        <w:t xml:space="preserve">The group offers </w:t>
      </w:r>
      <w:r w:rsidR="00BA50A6" w:rsidRPr="003449D0">
        <w:rPr>
          <w:rFonts w:asciiTheme="minorHAnsi" w:hAnsiTheme="minorHAnsi" w:cs="Arial"/>
          <w:color w:val="000000" w:themeColor="text1"/>
        </w:rPr>
        <w:t>a</w:t>
      </w:r>
      <w:r w:rsidR="000D4295" w:rsidRPr="003449D0">
        <w:rPr>
          <w:rFonts w:asciiTheme="minorHAnsi" w:hAnsiTheme="minorHAnsi" w:cs="Arial"/>
          <w:color w:val="000000" w:themeColor="text1"/>
        </w:rPr>
        <w:t xml:space="preserve"> </w:t>
      </w:r>
      <w:r w:rsidRPr="003449D0">
        <w:rPr>
          <w:rFonts w:asciiTheme="minorHAnsi" w:hAnsiTheme="minorHAnsi" w:cs="Arial"/>
          <w:color w:val="000000" w:themeColor="text1"/>
        </w:rPr>
        <w:t xml:space="preserve">collaborative mission-driven environment with </w:t>
      </w:r>
      <w:r w:rsidR="00E53CCC" w:rsidRPr="003449D0">
        <w:rPr>
          <w:rFonts w:asciiTheme="minorHAnsi" w:hAnsiTheme="minorHAnsi" w:cs="Arial"/>
          <w:color w:val="000000" w:themeColor="text1"/>
        </w:rPr>
        <w:t xml:space="preserve">a dedication to innovation and </w:t>
      </w:r>
      <w:r w:rsidR="00BA50A6" w:rsidRPr="003449D0">
        <w:rPr>
          <w:rFonts w:asciiTheme="minorHAnsi" w:hAnsiTheme="minorHAnsi" w:cs="Arial"/>
          <w:color w:val="000000" w:themeColor="text1"/>
        </w:rPr>
        <w:t>a commitment to interdisciplinary research.</w:t>
      </w:r>
      <w:r w:rsidRPr="003449D0">
        <w:rPr>
          <w:rFonts w:asciiTheme="minorHAnsi" w:hAnsiTheme="minorHAnsi" w:cs="Arial"/>
          <w:color w:val="000000" w:themeColor="text1"/>
        </w:rPr>
        <w:t xml:space="preserve"> </w:t>
      </w:r>
      <w:r w:rsidR="006703DA" w:rsidRPr="003449D0">
        <w:rPr>
          <w:rFonts w:asciiTheme="minorHAnsi" w:hAnsiTheme="minorHAnsi" w:cs="Arial"/>
          <w:color w:val="000000" w:themeColor="text1"/>
        </w:rPr>
        <w:t>The ideal candidate will be a</w:t>
      </w:r>
      <w:r w:rsidR="00FB213D" w:rsidRPr="003449D0">
        <w:rPr>
          <w:rFonts w:asciiTheme="minorHAnsi" w:hAnsiTheme="minorHAnsi" w:cs="Arial"/>
          <w:color w:val="000000" w:themeColor="text1"/>
        </w:rPr>
        <w:t xml:space="preserve">n </w:t>
      </w:r>
      <w:r w:rsidR="006703DA" w:rsidRPr="003449D0">
        <w:rPr>
          <w:rFonts w:asciiTheme="minorHAnsi" w:hAnsiTheme="minorHAnsi" w:cs="Arial"/>
          <w:color w:val="000000" w:themeColor="text1"/>
        </w:rPr>
        <w:t xml:space="preserve">enthusiastic, highly motivated </w:t>
      </w:r>
      <w:r w:rsidR="00FB213D" w:rsidRPr="003449D0">
        <w:rPr>
          <w:rFonts w:asciiTheme="minorHAnsi" w:hAnsiTheme="minorHAnsi" w:cs="Arial"/>
          <w:color w:val="000000" w:themeColor="text1"/>
        </w:rPr>
        <w:t>individual with strong interpersonal and communication skills, capable of effectively conducting research with others in a stimulating environment</w:t>
      </w:r>
      <w:r w:rsidR="00FB213D" w:rsidRPr="00B30562">
        <w:rPr>
          <w:rFonts w:asciiTheme="minorHAnsi" w:hAnsiTheme="minorHAnsi" w:cs="Arial"/>
          <w:color w:val="000000" w:themeColor="text1"/>
        </w:rPr>
        <w:t xml:space="preserve">. </w:t>
      </w:r>
      <w:r w:rsidR="00BA50A6" w:rsidRPr="00B30562">
        <w:rPr>
          <w:rFonts w:asciiTheme="minorHAnsi" w:hAnsiTheme="minorHAnsi" w:cs="Arial"/>
          <w:color w:val="000000" w:themeColor="text1"/>
        </w:rPr>
        <w:t xml:space="preserve">We are </w:t>
      </w:r>
      <w:r w:rsidR="005E328A" w:rsidRPr="00B30562">
        <w:rPr>
          <w:rFonts w:asciiTheme="minorHAnsi" w:hAnsiTheme="minorHAnsi" w:cs="Arial"/>
          <w:color w:val="000000" w:themeColor="text1"/>
        </w:rPr>
        <w:t>seeking</w:t>
      </w:r>
      <w:r w:rsidR="00F21C31" w:rsidRPr="00B30562">
        <w:rPr>
          <w:rFonts w:asciiTheme="minorHAnsi" w:hAnsiTheme="minorHAnsi" w:cs="Arial"/>
          <w:color w:val="000000" w:themeColor="text1"/>
        </w:rPr>
        <w:t xml:space="preserve"> </w:t>
      </w:r>
      <w:r w:rsidR="00BA50A6" w:rsidRPr="00B30562">
        <w:rPr>
          <w:rFonts w:asciiTheme="minorHAnsi" w:hAnsiTheme="minorHAnsi" w:cs="Arial"/>
          <w:color w:val="000000" w:themeColor="text1"/>
        </w:rPr>
        <w:t xml:space="preserve"> applicants with a </w:t>
      </w:r>
      <w:r w:rsidR="00B30562" w:rsidRPr="00B30562">
        <w:rPr>
          <w:rFonts w:asciiTheme="minorHAnsi" w:hAnsiTheme="minorHAnsi" w:cs="Arial"/>
          <w:color w:val="000000" w:themeColor="text1"/>
        </w:rPr>
        <w:t>PhD degree in a relevant subject (e.g., microbiology, molecular biology, biochemistry, biomedical engineering, immunology)</w:t>
      </w:r>
      <w:r w:rsidR="00054037">
        <w:rPr>
          <w:rFonts w:asciiTheme="minorHAnsi" w:hAnsiTheme="minorHAnsi" w:cs="Arial"/>
          <w:color w:val="000000" w:themeColor="text1"/>
        </w:rPr>
        <w:t>.</w:t>
      </w:r>
    </w:p>
    <w:p w14:paraId="06BDE76D" w14:textId="77777777" w:rsidR="00E90BB4" w:rsidRPr="003449D0" w:rsidRDefault="00E90BB4" w:rsidP="00AA0206">
      <w:pPr>
        <w:shd w:val="clear" w:color="auto" w:fill="FFFFFF"/>
        <w:jc w:val="both"/>
        <w:rPr>
          <w:rFonts w:asciiTheme="minorHAnsi" w:hAnsiTheme="minorHAnsi" w:cs="Arial"/>
          <w:color w:val="000000" w:themeColor="text1"/>
        </w:rPr>
      </w:pPr>
    </w:p>
    <w:p w14:paraId="7B7420E6" w14:textId="77777777" w:rsidR="00E90BB4" w:rsidRPr="00D94FF9" w:rsidRDefault="00E90BB4" w:rsidP="00AA0206">
      <w:pPr>
        <w:jc w:val="both"/>
        <w:rPr>
          <w:rFonts w:asciiTheme="minorHAnsi" w:hAnsiTheme="minorHAnsi"/>
        </w:rPr>
      </w:pPr>
    </w:p>
    <w:p w14:paraId="317CBCE4" w14:textId="259C5A58" w:rsidR="001B4D6B" w:rsidRPr="00D94FF9" w:rsidRDefault="00BA50A6" w:rsidP="00AA0206">
      <w:pPr>
        <w:jc w:val="both"/>
        <w:rPr>
          <w:rFonts w:asciiTheme="minorHAnsi" w:hAnsiTheme="minorHAnsi" w:cs="Arial"/>
          <w:color w:val="000000"/>
          <w:lang w:val="en-CA" w:eastAsia="en-CA"/>
        </w:rPr>
      </w:pPr>
      <w:r>
        <w:rPr>
          <w:rFonts w:asciiTheme="minorHAnsi" w:hAnsiTheme="minorHAnsi" w:cs="Arial"/>
          <w:color w:val="000000"/>
          <w:lang w:val="en-CA" w:eastAsia="en-CA"/>
        </w:rPr>
        <w:t>Additionally, t</w:t>
      </w:r>
      <w:r w:rsidR="001B4D6B" w:rsidRPr="00D94FF9">
        <w:rPr>
          <w:rFonts w:asciiTheme="minorHAnsi" w:hAnsiTheme="minorHAnsi" w:cs="Arial"/>
          <w:color w:val="000000"/>
          <w:lang w:val="en-CA" w:eastAsia="en-CA"/>
        </w:rPr>
        <w:t xml:space="preserve">he role involves generating publications, contributing to grants and </w:t>
      </w:r>
      <w:r w:rsidR="00BD3081">
        <w:rPr>
          <w:rFonts w:asciiTheme="minorHAnsi" w:hAnsiTheme="minorHAnsi" w:cs="Arial"/>
          <w:color w:val="000000"/>
          <w:lang w:val="en-CA" w:eastAsia="en-CA"/>
        </w:rPr>
        <w:t xml:space="preserve">regular </w:t>
      </w:r>
      <w:r w:rsidR="001B4D6B" w:rsidRPr="00D94FF9">
        <w:rPr>
          <w:rFonts w:asciiTheme="minorHAnsi" w:hAnsiTheme="minorHAnsi" w:cs="Arial"/>
          <w:color w:val="000000"/>
          <w:lang w:val="en-CA" w:eastAsia="en-CA"/>
        </w:rPr>
        <w:t xml:space="preserve">progress reports, mentorship of </w:t>
      </w:r>
      <w:r w:rsidR="00D94FF9">
        <w:rPr>
          <w:rFonts w:asciiTheme="minorHAnsi" w:hAnsiTheme="minorHAnsi" w:cs="Arial"/>
          <w:color w:val="000000"/>
          <w:lang w:val="en-CA" w:eastAsia="en-CA"/>
        </w:rPr>
        <w:t xml:space="preserve">students, </w:t>
      </w:r>
      <w:r w:rsidR="001B4D6B" w:rsidRPr="00D94FF9">
        <w:rPr>
          <w:rFonts w:asciiTheme="minorHAnsi" w:hAnsiTheme="minorHAnsi" w:cs="Arial"/>
          <w:color w:val="000000"/>
          <w:lang w:val="en-CA" w:eastAsia="en-CA"/>
        </w:rPr>
        <w:t xml:space="preserve">and the maintenance of meticulous records.  </w:t>
      </w:r>
    </w:p>
    <w:p w14:paraId="1C991FB9" w14:textId="3962BEBE" w:rsidR="00D94FF9" w:rsidRPr="00D94FF9" w:rsidRDefault="00D94FF9" w:rsidP="00AA0206">
      <w:pPr>
        <w:jc w:val="both"/>
        <w:rPr>
          <w:rFonts w:asciiTheme="minorHAnsi" w:hAnsiTheme="minorHAnsi" w:cs="Arial"/>
          <w:color w:val="000000"/>
          <w:lang w:val="en-CA" w:eastAsia="en-CA"/>
        </w:rPr>
      </w:pPr>
    </w:p>
    <w:p w14:paraId="1C3C6441" w14:textId="7FB9DF4B" w:rsidR="00D94FF9" w:rsidRPr="006C0A6C" w:rsidRDefault="00D94FF9" w:rsidP="00AA0206">
      <w:pPr>
        <w:jc w:val="both"/>
        <w:rPr>
          <w:rFonts w:asciiTheme="minorHAnsi" w:hAnsiTheme="minorHAnsi" w:cs="Arial"/>
          <w:lang w:val="en-CA" w:eastAsia="en-CA"/>
        </w:rPr>
      </w:pPr>
      <w:r w:rsidRPr="00D94FF9">
        <w:rPr>
          <w:rFonts w:asciiTheme="minorHAnsi" w:hAnsiTheme="minorHAnsi" w:cs="Arial"/>
          <w:color w:val="000000"/>
          <w:lang w:val="en-CA" w:eastAsia="en-CA"/>
        </w:rPr>
        <w:lastRenderedPageBreak/>
        <w:t>Minimum Salary</w:t>
      </w:r>
      <w:r w:rsidRPr="00194850">
        <w:rPr>
          <w:rFonts w:asciiTheme="minorHAnsi" w:hAnsiTheme="minorHAnsi" w:cs="Arial"/>
          <w:color w:val="FF0000"/>
          <w:lang w:val="en-CA" w:eastAsia="en-CA"/>
        </w:rPr>
        <w:t xml:space="preserve">:  </w:t>
      </w:r>
      <w:r w:rsidRPr="006C0A6C">
        <w:rPr>
          <w:rFonts w:asciiTheme="minorHAnsi" w:hAnsiTheme="minorHAnsi" w:cs="Arial"/>
          <w:lang w:val="en-CA" w:eastAsia="en-CA"/>
        </w:rPr>
        <w:t>$50,000/year</w:t>
      </w:r>
    </w:p>
    <w:p w14:paraId="33FB65F0" w14:textId="4E8274C3" w:rsidR="00D94FF9" w:rsidRPr="00D94FF9" w:rsidRDefault="00D94FF9" w:rsidP="00AA0206">
      <w:pPr>
        <w:jc w:val="both"/>
        <w:rPr>
          <w:rFonts w:asciiTheme="minorHAnsi" w:hAnsiTheme="minorHAnsi" w:cs="Arial"/>
          <w:color w:val="000000"/>
          <w:lang w:val="en-CA" w:eastAsia="en-CA"/>
        </w:rPr>
      </w:pPr>
    </w:p>
    <w:p w14:paraId="7DC64F1A" w14:textId="658754D6" w:rsidR="00D94FF9" w:rsidRPr="00D94FF9" w:rsidRDefault="00D94FF9" w:rsidP="00AA0206">
      <w:pPr>
        <w:jc w:val="both"/>
        <w:rPr>
          <w:rFonts w:asciiTheme="minorHAnsi" w:hAnsiTheme="minorHAnsi" w:cs="Arial"/>
          <w:color w:val="000000"/>
          <w:lang w:val="en-CA" w:eastAsia="en-CA"/>
        </w:rPr>
      </w:pPr>
      <w:r w:rsidRPr="00D94FF9">
        <w:rPr>
          <w:rFonts w:asciiTheme="minorHAnsi" w:hAnsiTheme="minorHAnsi" w:cs="Arial"/>
          <w:color w:val="000000"/>
          <w:lang w:val="en-CA" w:eastAsia="en-CA"/>
        </w:rPr>
        <w:t>Expect start date:</w:t>
      </w:r>
      <w:r>
        <w:rPr>
          <w:rFonts w:asciiTheme="minorHAnsi" w:hAnsiTheme="minorHAnsi" w:cs="Arial"/>
          <w:color w:val="000000"/>
          <w:lang w:val="en-CA" w:eastAsia="en-CA"/>
        </w:rPr>
        <w:t xml:space="preserve">  </w:t>
      </w:r>
      <w:r w:rsidR="00054037" w:rsidRPr="0028233A">
        <w:rPr>
          <w:rFonts w:asciiTheme="minorHAnsi" w:hAnsiTheme="minorHAnsi" w:cs="Arial"/>
          <w:color w:val="000000"/>
          <w:lang w:val="en-CA" w:eastAsia="en-CA"/>
        </w:rPr>
        <w:t>October</w:t>
      </w:r>
      <w:r w:rsidRPr="0028233A">
        <w:rPr>
          <w:rFonts w:asciiTheme="minorHAnsi" w:hAnsiTheme="minorHAnsi" w:cs="Arial"/>
          <w:color w:val="000000"/>
          <w:lang w:val="en-CA" w:eastAsia="en-CA"/>
        </w:rPr>
        <w:t xml:space="preserve"> 2018</w:t>
      </w:r>
      <w:r>
        <w:rPr>
          <w:rFonts w:asciiTheme="minorHAnsi" w:hAnsiTheme="minorHAnsi" w:cs="Arial"/>
          <w:color w:val="000000"/>
          <w:lang w:val="en-CA" w:eastAsia="en-CA"/>
        </w:rPr>
        <w:t xml:space="preserve"> or as soon as possible</w:t>
      </w:r>
    </w:p>
    <w:p w14:paraId="0990340E" w14:textId="7C29C5B0" w:rsidR="00D94FF9" w:rsidRPr="00D94FF9" w:rsidRDefault="00D94FF9" w:rsidP="00AA0206">
      <w:pPr>
        <w:jc w:val="both"/>
        <w:rPr>
          <w:rFonts w:asciiTheme="minorHAnsi" w:hAnsiTheme="minorHAnsi" w:cs="Arial"/>
          <w:color w:val="000000"/>
          <w:lang w:val="en-CA" w:eastAsia="en-CA"/>
        </w:rPr>
      </w:pPr>
    </w:p>
    <w:p w14:paraId="6991F183" w14:textId="5294BF2C" w:rsidR="00D94FF9" w:rsidRPr="00D94FF9" w:rsidRDefault="00D94FF9" w:rsidP="00AA0206">
      <w:pPr>
        <w:jc w:val="both"/>
        <w:rPr>
          <w:rFonts w:asciiTheme="minorHAnsi" w:hAnsiTheme="minorHAnsi" w:cs="Arial"/>
          <w:color w:val="000000"/>
          <w:lang w:val="en-CA" w:eastAsia="en-CA"/>
        </w:rPr>
      </w:pPr>
      <w:r w:rsidRPr="00D94FF9">
        <w:rPr>
          <w:rFonts w:asciiTheme="minorHAnsi" w:hAnsiTheme="minorHAnsi" w:cs="Arial"/>
          <w:color w:val="000000"/>
          <w:lang w:val="en-CA" w:eastAsia="en-CA"/>
        </w:rPr>
        <w:t>FTE: 100%</w:t>
      </w:r>
    </w:p>
    <w:p w14:paraId="2F76EB4E" w14:textId="002DCD88" w:rsidR="00D94FF9" w:rsidRPr="00D94FF9" w:rsidRDefault="00D94FF9" w:rsidP="00AA0206">
      <w:pPr>
        <w:jc w:val="both"/>
        <w:rPr>
          <w:rFonts w:asciiTheme="minorHAnsi" w:hAnsiTheme="minorHAnsi" w:cs="Arial"/>
          <w:color w:val="000000"/>
          <w:lang w:val="en-CA" w:eastAsia="en-CA"/>
        </w:rPr>
      </w:pPr>
    </w:p>
    <w:p w14:paraId="783284BD" w14:textId="69207719" w:rsidR="00D94FF9" w:rsidRPr="00D94FF9" w:rsidRDefault="00D94FF9" w:rsidP="00D94FF9">
      <w:pPr>
        <w:rPr>
          <w:rFonts w:asciiTheme="minorHAnsi" w:hAnsiTheme="minorHAnsi" w:cs="Calibri"/>
          <w:lang w:val="en-CA"/>
        </w:rPr>
      </w:pPr>
      <w:r>
        <w:rPr>
          <w:rFonts w:asciiTheme="minorHAnsi" w:hAnsiTheme="minorHAnsi" w:cs="Calibri"/>
          <w:spacing w:val="-5"/>
          <w:shd w:val="clear" w:color="auto" w:fill="FFFFFF"/>
          <w:lang w:val="en-CA"/>
        </w:rPr>
        <w:t xml:space="preserve">Job Closing:  </w:t>
      </w:r>
      <w:r w:rsidR="00054037">
        <w:rPr>
          <w:rFonts w:asciiTheme="minorHAnsi" w:hAnsiTheme="minorHAnsi" w:cs="Calibri"/>
          <w:spacing w:val="-5"/>
          <w:shd w:val="clear" w:color="auto" w:fill="FFFFFF"/>
          <w:lang w:val="en-CA"/>
        </w:rPr>
        <w:t>September 20</w:t>
      </w:r>
      <w:r w:rsidR="00054037" w:rsidRPr="00054037">
        <w:rPr>
          <w:rFonts w:asciiTheme="minorHAnsi" w:hAnsiTheme="minorHAnsi" w:cs="Calibri"/>
          <w:spacing w:val="-5"/>
          <w:shd w:val="clear" w:color="auto" w:fill="FFFFFF"/>
          <w:vertAlign w:val="superscript"/>
          <w:lang w:val="en-CA"/>
        </w:rPr>
        <w:t>th</w:t>
      </w:r>
      <w:r w:rsidR="00054037">
        <w:rPr>
          <w:rFonts w:asciiTheme="minorHAnsi" w:hAnsiTheme="minorHAnsi" w:cs="Calibri"/>
          <w:spacing w:val="-5"/>
          <w:shd w:val="clear" w:color="auto" w:fill="FFFFFF"/>
          <w:lang w:val="en-CA"/>
        </w:rPr>
        <w:t>, 2018</w:t>
      </w:r>
    </w:p>
    <w:p w14:paraId="4E0E4058" w14:textId="13C74192" w:rsidR="00D94FF9" w:rsidRPr="00D94FF9" w:rsidRDefault="00D94FF9" w:rsidP="00AA0206">
      <w:pPr>
        <w:jc w:val="both"/>
        <w:rPr>
          <w:rFonts w:asciiTheme="minorHAnsi" w:hAnsiTheme="minorHAnsi" w:cs="Arial"/>
          <w:color w:val="000000"/>
          <w:lang w:val="en-CA" w:eastAsia="en-CA"/>
        </w:rPr>
      </w:pPr>
    </w:p>
    <w:p w14:paraId="2DDE4312" w14:textId="77777777" w:rsidR="00D94FF9" w:rsidRPr="00D94FF9" w:rsidRDefault="00D94FF9" w:rsidP="00D94FF9">
      <w:pPr>
        <w:pStyle w:val="Default"/>
        <w:rPr>
          <w:rFonts w:asciiTheme="minorHAnsi" w:hAnsiTheme="minorHAnsi" w:cs="Calibri"/>
        </w:rPr>
      </w:pPr>
      <w:r w:rsidRPr="00D94FF9">
        <w:rPr>
          <w:rFonts w:asciiTheme="minorHAnsi" w:hAnsiTheme="minorHAnsi" w:cs="Calibri"/>
        </w:rPr>
        <w:t>The normal hours of work are 40 hours per week for a full-time postdoctoral fellow (pro-rated for those holding a partial appointment) recognizing that the needs of the employee’s research and training and the needs of the supervisor’s research program may require flexibility in the performance of the employee’s duties and hours of work.</w:t>
      </w:r>
    </w:p>
    <w:p w14:paraId="2554AA79" w14:textId="135D7009" w:rsidR="001B4D6B" w:rsidRPr="00D94FF9" w:rsidRDefault="00D94FF9" w:rsidP="00D94FF9">
      <w:pPr>
        <w:spacing w:before="100" w:beforeAutospacing="1" w:after="100" w:afterAutospacing="1"/>
        <w:rPr>
          <w:rFonts w:asciiTheme="minorHAnsi" w:hAnsiTheme="minorHAnsi" w:cs="Calibri"/>
          <w:lang w:val="en-CA"/>
        </w:rPr>
      </w:pPr>
      <w:r w:rsidRPr="00D94FF9">
        <w:rPr>
          <w:rFonts w:asciiTheme="minorHAnsi" w:hAnsiTheme="minorHAnsi" w:cs="Calibri"/>
          <w:bCs/>
        </w:rPr>
        <w:t>The University of Toronto is strongly committed to diversity within its community and especially welcomes applications from racialized persons / persons of colour, women, Indigenous / Aboriginal People of North America, persons with disabilities, LGBTQ persons, and others who may contribute to the further diversification of ideas</w:t>
      </w:r>
      <w:r w:rsidRPr="00D94FF9">
        <w:rPr>
          <w:rFonts w:asciiTheme="minorHAnsi" w:hAnsiTheme="minorHAnsi" w:cs="Calibri"/>
          <w:bCs/>
          <w:color w:val="555555"/>
        </w:rPr>
        <w:t>.</w:t>
      </w:r>
      <w:r w:rsidR="00706CF7">
        <w:rPr>
          <w:rFonts w:asciiTheme="minorHAnsi" w:hAnsiTheme="minorHAnsi" w:cs="Calibri"/>
          <w:bCs/>
          <w:color w:val="555555"/>
        </w:rPr>
        <w:t xml:space="preserve"> </w:t>
      </w:r>
      <w:r w:rsidR="00706CF7" w:rsidRPr="00706CF7">
        <w:rPr>
          <w:rFonts w:asciiTheme="minorHAnsi" w:hAnsiTheme="minorHAnsi" w:cs="Calibri"/>
          <w:bCs/>
        </w:rPr>
        <w:t xml:space="preserve">Employment as a Postdoctoral Fellow at the University of Toronto is covered by the terms of the CUPE 3902 Unit 5 Collective Agreement. </w:t>
      </w:r>
    </w:p>
    <w:p w14:paraId="471035A9" w14:textId="11186B41" w:rsidR="00AA0206" w:rsidRPr="0028233A" w:rsidRDefault="00AA0206" w:rsidP="00AA0206">
      <w:pPr>
        <w:autoSpaceDE w:val="0"/>
        <w:autoSpaceDN w:val="0"/>
        <w:adjustRightInd w:val="0"/>
        <w:jc w:val="both"/>
        <w:rPr>
          <w:rFonts w:asciiTheme="minorHAnsi" w:hAnsiTheme="minorHAnsi" w:cstheme="minorHAnsi"/>
          <w:color w:val="000000"/>
          <w:sz w:val="23"/>
          <w:szCs w:val="23"/>
          <w:lang w:val="en-CA" w:eastAsia="en-CA"/>
        </w:rPr>
      </w:pPr>
      <w:r w:rsidRPr="00D94FF9">
        <w:rPr>
          <w:rFonts w:asciiTheme="minorHAnsi" w:hAnsiTheme="minorHAnsi" w:cs="Arial"/>
          <w:color w:val="000000"/>
          <w:lang w:val="en-CA" w:eastAsia="en-CA"/>
        </w:rPr>
        <w:t xml:space="preserve">To apply please send </w:t>
      </w:r>
      <w:r w:rsidR="001B4D6B" w:rsidRPr="00D94FF9">
        <w:rPr>
          <w:rFonts w:asciiTheme="minorHAnsi" w:hAnsiTheme="minorHAnsi" w:cs="Arial"/>
          <w:color w:val="000000"/>
          <w:lang w:val="en-CA" w:eastAsia="en-CA"/>
        </w:rPr>
        <w:t xml:space="preserve">a curriculum vitae, a statement </w:t>
      </w:r>
      <w:r w:rsidR="001B4D6B" w:rsidRPr="0028233A">
        <w:rPr>
          <w:rFonts w:asciiTheme="minorHAnsi" w:hAnsiTheme="minorHAnsi" w:cstheme="minorHAnsi"/>
          <w:color w:val="000000"/>
          <w:lang w:val="en-CA" w:eastAsia="en-CA"/>
        </w:rPr>
        <w:t>of research interests and experience, and contact information of three references via e-ma</w:t>
      </w:r>
      <w:r w:rsidRPr="0028233A">
        <w:rPr>
          <w:rFonts w:asciiTheme="minorHAnsi" w:hAnsiTheme="minorHAnsi" w:cstheme="minorHAnsi"/>
          <w:color w:val="000000"/>
          <w:lang w:val="en-CA" w:eastAsia="en-CA"/>
        </w:rPr>
        <w:t xml:space="preserve">il to </w:t>
      </w:r>
      <w:hyperlink r:id="rId10" w:history="1">
        <w:r w:rsidRPr="0028233A">
          <w:rPr>
            <w:rStyle w:val="Hyperlink"/>
            <w:rFonts w:asciiTheme="minorHAnsi" w:hAnsiTheme="minorHAnsi" w:cstheme="minorHAnsi"/>
            <w:lang w:val="en-CA" w:eastAsia="en-CA"/>
          </w:rPr>
          <w:t>keith.pardee@utoronto.ca</w:t>
        </w:r>
      </w:hyperlink>
      <w:r w:rsidRPr="0028233A">
        <w:rPr>
          <w:rFonts w:asciiTheme="minorHAnsi" w:hAnsiTheme="minorHAnsi" w:cstheme="minorHAnsi"/>
          <w:color w:val="000000"/>
          <w:sz w:val="23"/>
          <w:szCs w:val="23"/>
          <w:lang w:val="en-CA" w:eastAsia="en-CA"/>
        </w:rPr>
        <w:t>, with “</w:t>
      </w:r>
      <w:r w:rsidRPr="0039726A">
        <w:rPr>
          <w:rFonts w:asciiTheme="minorHAnsi" w:hAnsiTheme="minorHAnsi" w:cstheme="minorHAnsi"/>
          <w:color w:val="000000"/>
          <w:sz w:val="23"/>
          <w:szCs w:val="23"/>
          <w:lang w:val="en-CA" w:eastAsia="en-CA"/>
        </w:rPr>
        <w:t>PDF –</w:t>
      </w:r>
      <w:r w:rsidRPr="0028233A">
        <w:rPr>
          <w:rFonts w:asciiTheme="minorHAnsi" w:hAnsiTheme="minorHAnsi" w:cstheme="minorHAnsi"/>
          <w:color w:val="000000"/>
          <w:sz w:val="23"/>
          <w:szCs w:val="23"/>
          <w:highlight w:val="red"/>
          <w:lang w:val="en-CA" w:eastAsia="en-CA"/>
        </w:rPr>
        <w:t xml:space="preserve"> </w:t>
      </w:r>
      <w:r w:rsidR="00054037" w:rsidRPr="0028233A">
        <w:rPr>
          <w:rFonts w:asciiTheme="minorHAnsi" w:hAnsiTheme="minorHAnsi" w:cstheme="minorHAnsi"/>
          <w:color w:val="000000"/>
          <w:sz w:val="23"/>
          <w:szCs w:val="23"/>
          <w:lang w:val="en-CA" w:eastAsia="en-CA"/>
        </w:rPr>
        <w:t>Syn Bio</w:t>
      </w:r>
      <w:r w:rsidRPr="0028233A">
        <w:rPr>
          <w:rFonts w:asciiTheme="minorHAnsi" w:hAnsiTheme="minorHAnsi" w:cstheme="minorHAnsi"/>
          <w:color w:val="000000"/>
          <w:sz w:val="23"/>
          <w:szCs w:val="23"/>
          <w:lang w:val="en-CA" w:eastAsia="en-CA"/>
        </w:rPr>
        <w:t>” in subject line.</w:t>
      </w:r>
      <w:r w:rsidR="00A21B00">
        <w:rPr>
          <w:rFonts w:asciiTheme="minorHAnsi" w:hAnsiTheme="minorHAnsi" w:cstheme="minorHAnsi"/>
          <w:color w:val="000000"/>
          <w:sz w:val="23"/>
          <w:szCs w:val="23"/>
          <w:lang w:val="en-CA" w:eastAsia="en-CA"/>
        </w:rPr>
        <w:t xml:space="preserve"> </w:t>
      </w:r>
      <w:r w:rsidR="00A21B00" w:rsidRPr="00E636E0">
        <w:rPr>
          <w:rFonts w:asciiTheme="minorHAnsi" w:hAnsiTheme="minorHAnsi" w:cstheme="minorHAnsi"/>
          <w:color w:val="000000"/>
          <w:lang w:val="en-CA" w:eastAsia="en-CA"/>
        </w:rPr>
        <w:t>Applicants will be contacted by e-mail regarding the status of their applications; potential candidates will</w:t>
      </w:r>
      <w:r w:rsidR="006F61EE" w:rsidRPr="00E636E0">
        <w:rPr>
          <w:rFonts w:asciiTheme="minorHAnsi" w:hAnsiTheme="minorHAnsi" w:cstheme="minorHAnsi"/>
          <w:color w:val="000000"/>
          <w:lang w:val="en-CA" w:eastAsia="en-CA"/>
        </w:rPr>
        <w:t xml:space="preserve"> subsequently</w:t>
      </w:r>
      <w:r w:rsidR="00A21B00" w:rsidRPr="00E636E0">
        <w:rPr>
          <w:rFonts w:asciiTheme="minorHAnsi" w:hAnsiTheme="minorHAnsi" w:cstheme="minorHAnsi"/>
          <w:color w:val="000000"/>
          <w:lang w:val="en-CA" w:eastAsia="en-CA"/>
        </w:rPr>
        <w:t xml:space="preserve"> be asked to </w:t>
      </w:r>
      <w:r w:rsidR="00706CF7" w:rsidRPr="00E636E0">
        <w:rPr>
          <w:rFonts w:asciiTheme="minorHAnsi" w:hAnsiTheme="minorHAnsi" w:cstheme="minorHAnsi"/>
          <w:color w:val="000000"/>
          <w:lang w:val="en-CA" w:eastAsia="en-CA"/>
        </w:rPr>
        <w:t>interview with the supervisor for the position.</w:t>
      </w:r>
      <w:r w:rsidR="00706CF7">
        <w:rPr>
          <w:rFonts w:asciiTheme="minorHAnsi" w:hAnsiTheme="minorHAnsi" w:cstheme="minorHAnsi"/>
          <w:color w:val="000000"/>
          <w:sz w:val="23"/>
          <w:szCs w:val="23"/>
          <w:lang w:val="en-CA" w:eastAsia="en-CA"/>
        </w:rPr>
        <w:t xml:space="preserve"> </w:t>
      </w:r>
      <w:r w:rsidR="00A21B00">
        <w:rPr>
          <w:rFonts w:asciiTheme="minorHAnsi" w:hAnsiTheme="minorHAnsi" w:cstheme="minorHAnsi"/>
          <w:color w:val="000000"/>
          <w:sz w:val="23"/>
          <w:szCs w:val="23"/>
          <w:lang w:val="en-CA" w:eastAsia="en-CA"/>
        </w:rPr>
        <w:t xml:space="preserve"> </w:t>
      </w:r>
    </w:p>
    <w:p w14:paraId="43525986" w14:textId="494151E8" w:rsidR="00194850" w:rsidRPr="0028233A" w:rsidRDefault="00194850" w:rsidP="00AA0206">
      <w:pPr>
        <w:autoSpaceDE w:val="0"/>
        <w:autoSpaceDN w:val="0"/>
        <w:adjustRightInd w:val="0"/>
        <w:jc w:val="both"/>
        <w:rPr>
          <w:rFonts w:asciiTheme="minorHAnsi" w:hAnsiTheme="minorHAnsi" w:cstheme="minorHAnsi"/>
          <w:color w:val="000000"/>
          <w:sz w:val="23"/>
          <w:szCs w:val="23"/>
          <w:lang w:val="en-CA" w:eastAsia="en-CA"/>
        </w:rPr>
      </w:pPr>
    </w:p>
    <w:p w14:paraId="69EFFE28" w14:textId="77777777" w:rsidR="00194850" w:rsidRDefault="00194850" w:rsidP="00AA0206">
      <w:pPr>
        <w:autoSpaceDE w:val="0"/>
        <w:autoSpaceDN w:val="0"/>
        <w:adjustRightInd w:val="0"/>
        <w:jc w:val="both"/>
        <w:rPr>
          <w:rFonts w:ascii="Arial" w:hAnsi="Arial" w:cs="Arial"/>
          <w:color w:val="000000"/>
          <w:sz w:val="23"/>
          <w:szCs w:val="23"/>
          <w:lang w:val="en-CA" w:eastAsia="en-CA"/>
        </w:rPr>
      </w:pPr>
    </w:p>
    <w:sectPr w:rsidR="00194850" w:rsidSect="005B2BD6">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DBB57" w14:textId="77777777" w:rsidR="001F325E" w:rsidRDefault="001F325E" w:rsidP="00912AEB">
      <w:r>
        <w:separator/>
      </w:r>
    </w:p>
  </w:endnote>
  <w:endnote w:type="continuationSeparator" w:id="0">
    <w:p w14:paraId="5B9FB6C6" w14:textId="77777777" w:rsidR="001F325E" w:rsidRDefault="001F325E" w:rsidP="0091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716BE" w14:textId="77777777" w:rsidR="00912AEB" w:rsidRDefault="009246FD">
    <w:pPr>
      <w:pStyle w:val="Footer"/>
    </w:pPr>
    <w:r>
      <w:rPr>
        <w:noProof/>
        <w:lang w:val="en-CA" w:eastAsia="zh-CN"/>
      </w:rPr>
      <w:drawing>
        <wp:anchor distT="0" distB="0" distL="114300" distR="114300" simplePos="0" relativeHeight="251658240" behindDoc="0" locked="0" layoutInCell="1" allowOverlap="1" wp14:anchorId="52090EBF" wp14:editId="4087A27C">
          <wp:simplePos x="0" y="0"/>
          <wp:positionH relativeFrom="column">
            <wp:posOffset>-660400</wp:posOffset>
          </wp:positionH>
          <wp:positionV relativeFrom="paragraph">
            <wp:posOffset>-191770</wp:posOffset>
          </wp:positionV>
          <wp:extent cx="7581900" cy="825500"/>
          <wp:effectExtent l="0" t="0" r="0" b="0"/>
          <wp:wrapNone/>
          <wp:docPr id="3" name="Picture 3" descr="Stationery_7242009_LH_Pro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ery_7242009_LH_Proo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825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09798" w14:textId="77777777" w:rsidR="001F325E" w:rsidRDefault="001F325E" w:rsidP="00912AEB">
      <w:r>
        <w:separator/>
      </w:r>
    </w:p>
  </w:footnote>
  <w:footnote w:type="continuationSeparator" w:id="0">
    <w:p w14:paraId="70C9730C" w14:textId="77777777" w:rsidR="001F325E" w:rsidRDefault="001F325E" w:rsidP="0091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1604" w14:textId="77777777" w:rsidR="00912AEB" w:rsidRDefault="00EC7B22">
    <w:pPr>
      <w:pStyle w:val="Header"/>
    </w:pPr>
    <w:r>
      <w:rPr>
        <w:noProof/>
        <w:lang w:val="en-CA" w:eastAsia="zh-CN"/>
      </w:rPr>
      <w:drawing>
        <wp:anchor distT="0" distB="0" distL="114300" distR="114300" simplePos="0" relativeHeight="251659264" behindDoc="0" locked="0" layoutInCell="1" allowOverlap="1" wp14:anchorId="6668A0B0" wp14:editId="56E95FB2">
          <wp:simplePos x="0" y="0"/>
          <wp:positionH relativeFrom="column">
            <wp:posOffset>-640467</wp:posOffset>
          </wp:positionH>
          <wp:positionV relativeFrom="paragraph">
            <wp:posOffset>-448255</wp:posOffset>
          </wp:positionV>
          <wp:extent cx="3595756" cy="137245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721"/>
                  <a:stretch/>
                </pic:blipFill>
                <pic:spPr bwMode="auto">
                  <a:xfrm>
                    <a:off x="0" y="0"/>
                    <a:ext cx="3595756" cy="13724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235"/>
    <w:multiLevelType w:val="multilevel"/>
    <w:tmpl w:val="7EF0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E5A93"/>
    <w:multiLevelType w:val="hybridMultilevel"/>
    <w:tmpl w:val="224E543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16D5550"/>
    <w:multiLevelType w:val="hybridMultilevel"/>
    <w:tmpl w:val="54827E00"/>
    <w:lvl w:ilvl="0" w:tplc="32566E40">
      <w:start w:val="1"/>
      <w:numFmt w:val="bullet"/>
      <w:lvlText w:val="•"/>
      <w:lvlJc w:val="left"/>
      <w:pPr>
        <w:tabs>
          <w:tab w:val="num" w:pos="720"/>
        </w:tabs>
        <w:ind w:left="720" w:hanging="360"/>
      </w:pPr>
      <w:rPr>
        <w:rFonts w:ascii="Arial" w:hAnsi="Arial" w:hint="default"/>
      </w:rPr>
    </w:lvl>
    <w:lvl w:ilvl="1" w:tplc="262CB6D2">
      <w:start w:val="1"/>
      <w:numFmt w:val="bullet"/>
      <w:lvlText w:val="•"/>
      <w:lvlJc w:val="left"/>
      <w:pPr>
        <w:tabs>
          <w:tab w:val="num" w:pos="1440"/>
        </w:tabs>
        <w:ind w:left="1440" w:hanging="360"/>
      </w:pPr>
      <w:rPr>
        <w:rFonts w:ascii="Arial" w:hAnsi="Arial" w:hint="default"/>
      </w:rPr>
    </w:lvl>
    <w:lvl w:ilvl="2" w:tplc="245C1F42" w:tentative="1">
      <w:start w:val="1"/>
      <w:numFmt w:val="bullet"/>
      <w:lvlText w:val="•"/>
      <w:lvlJc w:val="left"/>
      <w:pPr>
        <w:tabs>
          <w:tab w:val="num" w:pos="2160"/>
        </w:tabs>
        <w:ind w:left="2160" w:hanging="360"/>
      </w:pPr>
      <w:rPr>
        <w:rFonts w:ascii="Arial" w:hAnsi="Arial" w:hint="default"/>
      </w:rPr>
    </w:lvl>
    <w:lvl w:ilvl="3" w:tplc="8E4C6450" w:tentative="1">
      <w:start w:val="1"/>
      <w:numFmt w:val="bullet"/>
      <w:lvlText w:val="•"/>
      <w:lvlJc w:val="left"/>
      <w:pPr>
        <w:tabs>
          <w:tab w:val="num" w:pos="2880"/>
        </w:tabs>
        <w:ind w:left="2880" w:hanging="360"/>
      </w:pPr>
      <w:rPr>
        <w:rFonts w:ascii="Arial" w:hAnsi="Arial" w:hint="default"/>
      </w:rPr>
    </w:lvl>
    <w:lvl w:ilvl="4" w:tplc="A68A8AE0" w:tentative="1">
      <w:start w:val="1"/>
      <w:numFmt w:val="bullet"/>
      <w:lvlText w:val="•"/>
      <w:lvlJc w:val="left"/>
      <w:pPr>
        <w:tabs>
          <w:tab w:val="num" w:pos="3600"/>
        </w:tabs>
        <w:ind w:left="3600" w:hanging="360"/>
      </w:pPr>
      <w:rPr>
        <w:rFonts w:ascii="Arial" w:hAnsi="Arial" w:hint="default"/>
      </w:rPr>
    </w:lvl>
    <w:lvl w:ilvl="5" w:tplc="5E347156" w:tentative="1">
      <w:start w:val="1"/>
      <w:numFmt w:val="bullet"/>
      <w:lvlText w:val="•"/>
      <w:lvlJc w:val="left"/>
      <w:pPr>
        <w:tabs>
          <w:tab w:val="num" w:pos="4320"/>
        </w:tabs>
        <w:ind w:left="4320" w:hanging="360"/>
      </w:pPr>
      <w:rPr>
        <w:rFonts w:ascii="Arial" w:hAnsi="Arial" w:hint="default"/>
      </w:rPr>
    </w:lvl>
    <w:lvl w:ilvl="6" w:tplc="7A4C3A90" w:tentative="1">
      <w:start w:val="1"/>
      <w:numFmt w:val="bullet"/>
      <w:lvlText w:val="•"/>
      <w:lvlJc w:val="left"/>
      <w:pPr>
        <w:tabs>
          <w:tab w:val="num" w:pos="5040"/>
        </w:tabs>
        <w:ind w:left="5040" w:hanging="360"/>
      </w:pPr>
      <w:rPr>
        <w:rFonts w:ascii="Arial" w:hAnsi="Arial" w:hint="default"/>
      </w:rPr>
    </w:lvl>
    <w:lvl w:ilvl="7" w:tplc="F2EA91D6" w:tentative="1">
      <w:start w:val="1"/>
      <w:numFmt w:val="bullet"/>
      <w:lvlText w:val="•"/>
      <w:lvlJc w:val="left"/>
      <w:pPr>
        <w:tabs>
          <w:tab w:val="num" w:pos="5760"/>
        </w:tabs>
        <w:ind w:left="5760" w:hanging="360"/>
      </w:pPr>
      <w:rPr>
        <w:rFonts w:ascii="Arial" w:hAnsi="Arial" w:hint="default"/>
      </w:rPr>
    </w:lvl>
    <w:lvl w:ilvl="8" w:tplc="5A22598A" w:tentative="1">
      <w:start w:val="1"/>
      <w:numFmt w:val="bullet"/>
      <w:lvlText w:val="•"/>
      <w:lvlJc w:val="left"/>
      <w:pPr>
        <w:tabs>
          <w:tab w:val="num" w:pos="6480"/>
        </w:tabs>
        <w:ind w:left="6480" w:hanging="360"/>
      </w:pPr>
      <w:rPr>
        <w:rFonts w:ascii="Arial" w:hAnsi="Arial" w:hint="default"/>
      </w:rPr>
    </w:lvl>
  </w:abstractNum>
  <w:abstractNum w:abstractNumId="3">
    <w:nsid w:val="3E631E88"/>
    <w:multiLevelType w:val="hybridMultilevel"/>
    <w:tmpl w:val="AE00A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B51E2C"/>
    <w:multiLevelType w:val="hybridMultilevel"/>
    <w:tmpl w:val="3C42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71275"/>
    <w:multiLevelType w:val="multilevel"/>
    <w:tmpl w:val="736E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B3985"/>
    <w:multiLevelType w:val="hybridMultilevel"/>
    <w:tmpl w:val="9848851E"/>
    <w:lvl w:ilvl="0" w:tplc="0E46ECC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ED5680"/>
    <w:multiLevelType w:val="hybridMultilevel"/>
    <w:tmpl w:val="6B4A7BCE"/>
    <w:lvl w:ilvl="0" w:tplc="EFDA14A2">
      <w:start w:val="1"/>
      <w:numFmt w:val="bullet"/>
      <w:lvlText w:val="•"/>
      <w:lvlJc w:val="left"/>
      <w:pPr>
        <w:tabs>
          <w:tab w:val="num" w:pos="720"/>
        </w:tabs>
        <w:ind w:left="720" w:hanging="360"/>
      </w:pPr>
      <w:rPr>
        <w:rFonts w:ascii="Arial" w:hAnsi="Arial" w:hint="default"/>
      </w:rPr>
    </w:lvl>
    <w:lvl w:ilvl="1" w:tplc="0428E076">
      <w:start w:val="1"/>
      <w:numFmt w:val="bullet"/>
      <w:lvlText w:val="•"/>
      <w:lvlJc w:val="left"/>
      <w:pPr>
        <w:tabs>
          <w:tab w:val="num" w:pos="1440"/>
        </w:tabs>
        <w:ind w:left="1440" w:hanging="360"/>
      </w:pPr>
      <w:rPr>
        <w:rFonts w:ascii="Arial" w:hAnsi="Arial" w:hint="default"/>
      </w:rPr>
    </w:lvl>
    <w:lvl w:ilvl="2" w:tplc="AC2A4688" w:tentative="1">
      <w:start w:val="1"/>
      <w:numFmt w:val="bullet"/>
      <w:lvlText w:val="•"/>
      <w:lvlJc w:val="left"/>
      <w:pPr>
        <w:tabs>
          <w:tab w:val="num" w:pos="2160"/>
        </w:tabs>
        <w:ind w:left="2160" w:hanging="360"/>
      </w:pPr>
      <w:rPr>
        <w:rFonts w:ascii="Arial" w:hAnsi="Arial" w:hint="default"/>
      </w:rPr>
    </w:lvl>
    <w:lvl w:ilvl="3" w:tplc="5C8A9BA2" w:tentative="1">
      <w:start w:val="1"/>
      <w:numFmt w:val="bullet"/>
      <w:lvlText w:val="•"/>
      <w:lvlJc w:val="left"/>
      <w:pPr>
        <w:tabs>
          <w:tab w:val="num" w:pos="2880"/>
        </w:tabs>
        <w:ind w:left="2880" w:hanging="360"/>
      </w:pPr>
      <w:rPr>
        <w:rFonts w:ascii="Arial" w:hAnsi="Arial" w:hint="default"/>
      </w:rPr>
    </w:lvl>
    <w:lvl w:ilvl="4" w:tplc="1522F9DE" w:tentative="1">
      <w:start w:val="1"/>
      <w:numFmt w:val="bullet"/>
      <w:lvlText w:val="•"/>
      <w:lvlJc w:val="left"/>
      <w:pPr>
        <w:tabs>
          <w:tab w:val="num" w:pos="3600"/>
        </w:tabs>
        <w:ind w:left="3600" w:hanging="360"/>
      </w:pPr>
      <w:rPr>
        <w:rFonts w:ascii="Arial" w:hAnsi="Arial" w:hint="default"/>
      </w:rPr>
    </w:lvl>
    <w:lvl w:ilvl="5" w:tplc="57BAFF12" w:tentative="1">
      <w:start w:val="1"/>
      <w:numFmt w:val="bullet"/>
      <w:lvlText w:val="•"/>
      <w:lvlJc w:val="left"/>
      <w:pPr>
        <w:tabs>
          <w:tab w:val="num" w:pos="4320"/>
        </w:tabs>
        <w:ind w:left="4320" w:hanging="360"/>
      </w:pPr>
      <w:rPr>
        <w:rFonts w:ascii="Arial" w:hAnsi="Arial" w:hint="default"/>
      </w:rPr>
    </w:lvl>
    <w:lvl w:ilvl="6" w:tplc="0E4CC78A" w:tentative="1">
      <w:start w:val="1"/>
      <w:numFmt w:val="bullet"/>
      <w:lvlText w:val="•"/>
      <w:lvlJc w:val="left"/>
      <w:pPr>
        <w:tabs>
          <w:tab w:val="num" w:pos="5040"/>
        </w:tabs>
        <w:ind w:left="5040" w:hanging="360"/>
      </w:pPr>
      <w:rPr>
        <w:rFonts w:ascii="Arial" w:hAnsi="Arial" w:hint="default"/>
      </w:rPr>
    </w:lvl>
    <w:lvl w:ilvl="7" w:tplc="87F8AAF0" w:tentative="1">
      <w:start w:val="1"/>
      <w:numFmt w:val="bullet"/>
      <w:lvlText w:val="•"/>
      <w:lvlJc w:val="left"/>
      <w:pPr>
        <w:tabs>
          <w:tab w:val="num" w:pos="5760"/>
        </w:tabs>
        <w:ind w:left="5760" w:hanging="360"/>
      </w:pPr>
      <w:rPr>
        <w:rFonts w:ascii="Arial" w:hAnsi="Arial" w:hint="default"/>
      </w:rPr>
    </w:lvl>
    <w:lvl w:ilvl="8" w:tplc="5E74086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AD"/>
    <w:rsid w:val="000018D7"/>
    <w:rsid w:val="00005980"/>
    <w:rsid w:val="000068B4"/>
    <w:rsid w:val="000073C0"/>
    <w:rsid w:val="00015E43"/>
    <w:rsid w:val="000215F7"/>
    <w:rsid w:val="000255FF"/>
    <w:rsid w:val="00026B8E"/>
    <w:rsid w:val="00030810"/>
    <w:rsid w:val="000308A9"/>
    <w:rsid w:val="000409D6"/>
    <w:rsid w:val="00040FC7"/>
    <w:rsid w:val="000415A3"/>
    <w:rsid w:val="0004332D"/>
    <w:rsid w:val="000434AF"/>
    <w:rsid w:val="0005090E"/>
    <w:rsid w:val="00054037"/>
    <w:rsid w:val="0005615C"/>
    <w:rsid w:val="000619A5"/>
    <w:rsid w:val="00061A53"/>
    <w:rsid w:val="00065B0F"/>
    <w:rsid w:val="00066881"/>
    <w:rsid w:val="00066D59"/>
    <w:rsid w:val="00075860"/>
    <w:rsid w:val="000841BB"/>
    <w:rsid w:val="000A6F8A"/>
    <w:rsid w:val="000B4CDC"/>
    <w:rsid w:val="000B6848"/>
    <w:rsid w:val="000B70D0"/>
    <w:rsid w:val="000D31B6"/>
    <w:rsid w:val="000D4136"/>
    <w:rsid w:val="000D4295"/>
    <w:rsid w:val="000D5EE4"/>
    <w:rsid w:val="000F10D2"/>
    <w:rsid w:val="000F1479"/>
    <w:rsid w:val="000F2469"/>
    <w:rsid w:val="000F304B"/>
    <w:rsid w:val="00100D8C"/>
    <w:rsid w:val="00103795"/>
    <w:rsid w:val="0010647D"/>
    <w:rsid w:val="00106E48"/>
    <w:rsid w:val="001070A4"/>
    <w:rsid w:val="001074A5"/>
    <w:rsid w:val="001112EC"/>
    <w:rsid w:val="001133C9"/>
    <w:rsid w:val="001136F3"/>
    <w:rsid w:val="001157D2"/>
    <w:rsid w:val="00115896"/>
    <w:rsid w:val="0011799B"/>
    <w:rsid w:val="00135938"/>
    <w:rsid w:val="00137B47"/>
    <w:rsid w:val="001403C1"/>
    <w:rsid w:val="001424E3"/>
    <w:rsid w:val="00145E95"/>
    <w:rsid w:val="001545DE"/>
    <w:rsid w:val="00162604"/>
    <w:rsid w:val="001678B7"/>
    <w:rsid w:val="001702B6"/>
    <w:rsid w:val="00171803"/>
    <w:rsid w:val="001720F6"/>
    <w:rsid w:val="0017309A"/>
    <w:rsid w:val="00176F31"/>
    <w:rsid w:val="0018046D"/>
    <w:rsid w:val="0018141E"/>
    <w:rsid w:val="00183B70"/>
    <w:rsid w:val="00186713"/>
    <w:rsid w:val="00186BE9"/>
    <w:rsid w:val="00193DCC"/>
    <w:rsid w:val="001946B6"/>
    <w:rsid w:val="00194850"/>
    <w:rsid w:val="001A105C"/>
    <w:rsid w:val="001B1E6D"/>
    <w:rsid w:val="001B4D6B"/>
    <w:rsid w:val="001B6E84"/>
    <w:rsid w:val="001C4D91"/>
    <w:rsid w:val="001E2497"/>
    <w:rsid w:val="001E4992"/>
    <w:rsid w:val="001E71C6"/>
    <w:rsid w:val="001E78EF"/>
    <w:rsid w:val="001F0EFC"/>
    <w:rsid w:val="001F325E"/>
    <w:rsid w:val="002207DE"/>
    <w:rsid w:val="002224AA"/>
    <w:rsid w:val="0023011B"/>
    <w:rsid w:val="00232C58"/>
    <w:rsid w:val="0023371F"/>
    <w:rsid w:val="00244F0C"/>
    <w:rsid w:val="002471DA"/>
    <w:rsid w:val="00272907"/>
    <w:rsid w:val="002814A0"/>
    <w:rsid w:val="0028233A"/>
    <w:rsid w:val="002874F7"/>
    <w:rsid w:val="00292940"/>
    <w:rsid w:val="00295729"/>
    <w:rsid w:val="00296460"/>
    <w:rsid w:val="002C17B7"/>
    <w:rsid w:val="002D2057"/>
    <w:rsid w:val="002D2231"/>
    <w:rsid w:val="002D5781"/>
    <w:rsid w:val="002D687E"/>
    <w:rsid w:val="002E192F"/>
    <w:rsid w:val="002E2172"/>
    <w:rsid w:val="002E4330"/>
    <w:rsid w:val="002E47C1"/>
    <w:rsid w:val="002E5684"/>
    <w:rsid w:val="002F7919"/>
    <w:rsid w:val="002F7B39"/>
    <w:rsid w:val="00300219"/>
    <w:rsid w:val="0030484C"/>
    <w:rsid w:val="00306B68"/>
    <w:rsid w:val="00313DE9"/>
    <w:rsid w:val="00317493"/>
    <w:rsid w:val="0032120B"/>
    <w:rsid w:val="00323BB4"/>
    <w:rsid w:val="00323C6A"/>
    <w:rsid w:val="00323F04"/>
    <w:rsid w:val="00324CD8"/>
    <w:rsid w:val="00327068"/>
    <w:rsid w:val="00336986"/>
    <w:rsid w:val="00337AED"/>
    <w:rsid w:val="003440EC"/>
    <w:rsid w:val="003449D0"/>
    <w:rsid w:val="00346992"/>
    <w:rsid w:val="003514CB"/>
    <w:rsid w:val="00352843"/>
    <w:rsid w:val="00352F6F"/>
    <w:rsid w:val="00354CD2"/>
    <w:rsid w:val="0035526B"/>
    <w:rsid w:val="003552EB"/>
    <w:rsid w:val="003751E9"/>
    <w:rsid w:val="003800D2"/>
    <w:rsid w:val="0038113E"/>
    <w:rsid w:val="00381289"/>
    <w:rsid w:val="00385B26"/>
    <w:rsid w:val="0039726A"/>
    <w:rsid w:val="00397A35"/>
    <w:rsid w:val="003A0919"/>
    <w:rsid w:val="003A097C"/>
    <w:rsid w:val="003A41EE"/>
    <w:rsid w:val="003C5488"/>
    <w:rsid w:val="003D7FC2"/>
    <w:rsid w:val="003E0995"/>
    <w:rsid w:val="003E2166"/>
    <w:rsid w:val="003E3DCB"/>
    <w:rsid w:val="003F19EB"/>
    <w:rsid w:val="003F2E03"/>
    <w:rsid w:val="003F4112"/>
    <w:rsid w:val="00400C3E"/>
    <w:rsid w:val="004012FA"/>
    <w:rsid w:val="004027A9"/>
    <w:rsid w:val="004306B2"/>
    <w:rsid w:val="00441F6E"/>
    <w:rsid w:val="004605F7"/>
    <w:rsid w:val="00465986"/>
    <w:rsid w:val="00471B76"/>
    <w:rsid w:val="00475E06"/>
    <w:rsid w:val="00484B35"/>
    <w:rsid w:val="00485474"/>
    <w:rsid w:val="00492FA8"/>
    <w:rsid w:val="004A0240"/>
    <w:rsid w:val="004A2C6A"/>
    <w:rsid w:val="004A3892"/>
    <w:rsid w:val="004A41D0"/>
    <w:rsid w:val="004A49E4"/>
    <w:rsid w:val="004C37D8"/>
    <w:rsid w:val="004C5283"/>
    <w:rsid w:val="004F007B"/>
    <w:rsid w:val="004F4230"/>
    <w:rsid w:val="004F45AB"/>
    <w:rsid w:val="00500AD5"/>
    <w:rsid w:val="00502CA8"/>
    <w:rsid w:val="00507CCC"/>
    <w:rsid w:val="0051214B"/>
    <w:rsid w:val="005122C7"/>
    <w:rsid w:val="0051268B"/>
    <w:rsid w:val="00516B62"/>
    <w:rsid w:val="0051714D"/>
    <w:rsid w:val="0052497A"/>
    <w:rsid w:val="005257DB"/>
    <w:rsid w:val="00530AE8"/>
    <w:rsid w:val="005316A6"/>
    <w:rsid w:val="00532080"/>
    <w:rsid w:val="005355F5"/>
    <w:rsid w:val="005361C7"/>
    <w:rsid w:val="0055239B"/>
    <w:rsid w:val="00554F2A"/>
    <w:rsid w:val="00555DA5"/>
    <w:rsid w:val="00565E6D"/>
    <w:rsid w:val="00587ED7"/>
    <w:rsid w:val="00597CC6"/>
    <w:rsid w:val="005A274A"/>
    <w:rsid w:val="005B2BD6"/>
    <w:rsid w:val="005B34A2"/>
    <w:rsid w:val="005B543E"/>
    <w:rsid w:val="005B5ABB"/>
    <w:rsid w:val="005B7200"/>
    <w:rsid w:val="005C07B2"/>
    <w:rsid w:val="005D0913"/>
    <w:rsid w:val="005D5415"/>
    <w:rsid w:val="005E26AD"/>
    <w:rsid w:val="005E328A"/>
    <w:rsid w:val="005E49CF"/>
    <w:rsid w:val="005F0840"/>
    <w:rsid w:val="005F3D4F"/>
    <w:rsid w:val="00604A69"/>
    <w:rsid w:val="00604B5D"/>
    <w:rsid w:val="006116B1"/>
    <w:rsid w:val="00611EE1"/>
    <w:rsid w:val="006318A0"/>
    <w:rsid w:val="006340E6"/>
    <w:rsid w:val="006352BD"/>
    <w:rsid w:val="00643196"/>
    <w:rsid w:val="00652798"/>
    <w:rsid w:val="00655466"/>
    <w:rsid w:val="006603B2"/>
    <w:rsid w:val="006633E9"/>
    <w:rsid w:val="00665746"/>
    <w:rsid w:val="006702E2"/>
    <w:rsid w:val="006703DA"/>
    <w:rsid w:val="006775D6"/>
    <w:rsid w:val="00681B1B"/>
    <w:rsid w:val="006841AE"/>
    <w:rsid w:val="00687D8C"/>
    <w:rsid w:val="006903DD"/>
    <w:rsid w:val="00692181"/>
    <w:rsid w:val="00692D1F"/>
    <w:rsid w:val="00697022"/>
    <w:rsid w:val="006B07B4"/>
    <w:rsid w:val="006B0ED0"/>
    <w:rsid w:val="006B1BB9"/>
    <w:rsid w:val="006C0967"/>
    <w:rsid w:val="006C0A6C"/>
    <w:rsid w:val="006D3C00"/>
    <w:rsid w:val="006D65FF"/>
    <w:rsid w:val="006E0865"/>
    <w:rsid w:val="006E0E5B"/>
    <w:rsid w:val="006E2E3B"/>
    <w:rsid w:val="006F61EE"/>
    <w:rsid w:val="00702AAD"/>
    <w:rsid w:val="00704663"/>
    <w:rsid w:val="00706CF7"/>
    <w:rsid w:val="00706D1A"/>
    <w:rsid w:val="0071438D"/>
    <w:rsid w:val="00714664"/>
    <w:rsid w:val="00717CE6"/>
    <w:rsid w:val="0072204E"/>
    <w:rsid w:val="0072268F"/>
    <w:rsid w:val="00724515"/>
    <w:rsid w:val="0072787B"/>
    <w:rsid w:val="00730083"/>
    <w:rsid w:val="007354D9"/>
    <w:rsid w:val="007373BF"/>
    <w:rsid w:val="007423C2"/>
    <w:rsid w:val="00753306"/>
    <w:rsid w:val="00754502"/>
    <w:rsid w:val="007631F1"/>
    <w:rsid w:val="0076454F"/>
    <w:rsid w:val="00776F6E"/>
    <w:rsid w:val="00784DAB"/>
    <w:rsid w:val="007914D9"/>
    <w:rsid w:val="007930F6"/>
    <w:rsid w:val="007A6224"/>
    <w:rsid w:val="007A7950"/>
    <w:rsid w:val="007B0D3B"/>
    <w:rsid w:val="007B16BA"/>
    <w:rsid w:val="007B611F"/>
    <w:rsid w:val="007B7D84"/>
    <w:rsid w:val="007C138A"/>
    <w:rsid w:val="007D3320"/>
    <w:rsid w:val="007D57EE"/>
    <w:rsid w:val="007D6FEF"/>
    <w:rsid w:val="007E0C82"/>
    <w:rsid w:val="007E6CE5"/>
    <w:rsid w:val="007F0977"/>
    <w:rsid w:val="007F4B28"/>
    <w:rsid w:val="0080546A"/>
    <w:rsid w:val="008058D6"/>
    <w:rsid w:val="00820361"/>
    <w:rsid w:val="008278C3"/>
    <w:rsid w:val="0084034B"/>
    <w:rsid w:val="00841097"/>
    <w:rsid w:val="00843758"/>
    <w:rsid w:val="00846B11"/>
    <w:rsid w:val="008601C4"/>
    <w:rsid w:val="00860D4B"/>
    <w:rsid w:val="00860DD3"/>
    <w:rsid w:val="008625A8"/>
    <w:rsid w:val="0086519E"/>
    <w:rsid w:val="008665BB"/>
    <w:rsid w:val="0087551F"/>
    <w:rsid w:val="00875EB0"/>
    <w:rsid w:val="00881B59"/>
    <w:rsid w:val="00883E46"/>
    <w:rsid w:val="0089113A"/>
    <w:rsid w:val="00893F2B"/>
    <w:rsid w:val="008A16C9"/>
    <w:rsid w:val="008A3E1B"/>
    <w:rsid w:val="008B3C7E"/>
    <w:rsid w:val="008B79B2"/>
    <w:rsid w:val="008C08B2"/>
    <w:rsid w:val="008C24EE"/>
    <w:rsid w:val="008C2FB9"/>
    <w:rsid w:val="008D0631"/>
    <w:rsid w:val="008D48A2"/>
    <w:rsid w:val="008E1CF1"/>
    <w:rsid w:val="008E71F0"/>
    <w:rsid w:val="008F418F"/>
    <w:rsid w:val="00900D9F"/>
    <w:rsid w:val="00900F4D"/>
    <w:rsid w:val="009042AA"/>
    <w:rsid w:val="00912AEB"/>
    <w:rsid w:val="00915A30"/>
    <w:rsid w:val="00920840"/>
    <w:rsid w:val="00921921"/>
    <w:rsid w:val="009246FD"/>
    <w:rsid w:val="0092742E"/>
    <w:rsid w:val="00930062"/>
    <w:rsid w:val="00933FCA"/>
    <w:rsid w:val="00943597"/>
    <w:rsid w:val="00943D4E"/>
    <w:rsid w:val="00952363"/>
    <w:rsid w:val="00957065"/>
    <w:rsid w:val="009574DE"/>
    <w:rsid w:val="009635A1"/>
    <w:rsid w:val="00970749"/>
    <w:rsid w:val="00972DD0"/>
    <w:rsid w:val="00974B55"/>
    <w:rsid w:val="00977A66"/>
    <w:rsid w:val="00984AA1"/>
    <w:rsid w:val="009862CE"/>
    <w:rsid w:val="00987033"/>
    <w:rsid w:val="00993942"/>
    <w:rsid w:val="009A11DE"/>
    <w:rsid w:val="009A287A"/>
    <w:rsid w:val="009A3CA6"/>
    <w:rsid w:val="009A54B1"/>
    <w:rsid w:val="009B25BF"/>
    <w:rsid w:val="009B2BC0"/>
    <w:rsid w:val="009B4265"/>
    <w:rsid w:val="009B658D"/>
    <w:rsid w:val="009B7DCE"/>
    <w:rsid w:val="009C46C0"/>
    <w:rsid w:val="009C495D"/>
    <w:rsid w:val="009D596E"/>
    <w:rsid w:val="009E17A8"/>
    <w:rsid w:val="009F18D7"/>
    <w:rsid w:val="00A00102"/>
    <w:rsid w:val="00A03807"/>
    <w:rsid w:val="00A03BD4"/>
    <w:rsid w:val="00A13D74"/>
    <w:rsid w:val="00A174AE"/>
    <w:rsid w:val="00A21B00"/>
    <w:rsid w:val="00A22062"/>
    <w:rsid w:val="00A24C4D"/>
    <w:rsid w:val="00A24EEF"/>
    <w:rsid w:val="00A25A88"/>
    <w:rsid w:val="00A328CF"/>
    <w:rsid w:val="00A34A02"/>
    <w:rsid w:val="00A3522F"/>
    <w:rsid w:val="00A439C1"/>
    <w:rsid w:val="00A452B9"/>
    <w:rsid w:val="00A45F34"/>
    <w:rsid w:val="00A5301B"/>
    <w:rsid w:val="00A60821"/>
    <w:rsid w:val="00A6431F"/>
    <w:rsid w:val="00A66914"/>
    <w:rsid w:val="00A67927"/>
    <w:rsid w:val="00A67E82"/>
    <w:rsid w:val="00A701CF"/>
    <w:rsid w:val="00A80062"/>
    <w:rsid w:val="00A80EA9"/>
    <w:rsid w:val="00A92DF1"/>
    <w:rsid w:val="00A95ECC"/>
    <w:rsid w:val="00A97BCB"/>
    <w:rsid w:val="00AA0206"/>
    <w:rsid w:val="00AA2AC1"/>
    <w:rsid w:val="00AA41FA"/>
    <w:rsid w:val="00AA4526"/>
    <w:rsid w:val="00AA4D80"/>
    <w:rsid w:val="00AA4E93"/>
    <w:rsid w:val="00AA6D9B"/>
    <w:rsid w:val="00AB2429"/>
    <w:rsid w:val="00AB6664"/>
    <w:rsid w:val="00AB696E"/>
    <w:rsid w:val="00AB6A16"/>
    <w:rsid w:val="00AC0AA9"/>
    <w:rsid w:val="00AC0B58"/>
    <w:rsid w:val="00AC3759"/>
    <w:rsid w:val="00AD3B07"/>
    <w:rsid w:val="00AE0160"/>
    <w:rsid w:val="00AE0988"/>
    <w:rsid w:val="00AF4079"/>
    <w:rsid w:val="00AF5448"/>
    <w:rsid w:val="00AF6494"/>
    <w:rsid w:val="00AF6F31"/>
    <w:rsid w:val="00B055C0"/>
    <w:rsid w:val="00B05824"/>
    <w:rsid w:val="00B13399"/>
    <w:rsid w:val="00B16B5E"/>
    <w:rsid w:val="00B234A6"/>
    <w:rsid w:val="00B30562"/>
    <w:rsid w:val="00B32381"/>
    <w:rsid w:val="00B3797D"/>
    <w:rsid w:val="00B40946"/>
    <w:rsid w:val="00B4217E"/>
    <w:rsid w:val="00B47AF0"/>
    <w:rsid w:val="00B57DD5"/>
    <w:rsid w:val="00B610FE"/>
    <w:rsid w:val="00B63231"/>
    <w:rsid w:val="00B65ED3"/>
    <w:rsid w:val="00B811DB"/>
    <w:rsid w:val="00B815A0"/>
    <w:rsid w:val="00B933E0"/>
    <w:rsid w:val="00B94356"/>
    <w:rsid w:val="00BA3C29"/>
    <w:rsid w:val="00BA50A6"/>
    <w:rsid w:val="00BB0953"/>
    <w:rsid w:val="00BC5BC8"/>
    <w:rsid w:val="00BD3081"/>
    <w:rsid w:val="00BD6805"/>
    <w:rsid w:val="00BE12E6"/>
    <w:rsid w:val="00BE1CC1"/>
    <w:rsid w:val="00BE4A84"/>
    <w:rsid w:val="00BF5D6B"/>
    <w:rsid w:val="00BF6BCE"/>
    <w:rsid w:val="00BF6C85"/>
    <w:rsid w:val="00C15976"/>
    <w:rsid w:val="00C17373"/>
    <w:rsid w:val="00C21079"/>
    <w:rsid w:val="00C23889"/>
    <w:rsid w:val="00C32EBB"/>
    <w:rsid w:val="00C47A1F"/>
    <w:rsid w:val="00C52B14"/>
    <w:rsid w:val="00C53318"/>
    <w:rsid w:val="00C61A65"/>
    <w:rsid w:val="00C753BF"/>
    <w:rsid w:val="00C82884"/>
    <w:rsid w:val="00C938A7"/>
    <w:rsid w:val="00CA3B79"/>
    <w:rsid w:val="00CB029E"/>
    <w:rsid w:val="00CB2383"/>
    <w:rsid w:val="00CB32AE"/>
    <w:rsid w:val="00CC6D93"/>
    <w:rsid w:val="00CD33C3"/>
    <w:rsid w:val="00CD6A47"/>
    <w:rsid w:val="00CE019A"/>
    <w:rsid w:val="00CE6994"/>
    <w:rsid w:val="00D0005A"/>
    <w:rsid w:val="00D10D40"/>
    <w:rsid w:val="00D211CE"/>
    <w:rsid w:val="00D254BC"/>
    <w:rsid w:val="00D301B8"/>
    <w:rsid w:val="00D326FA"/>
    <w:rsid w:val="00D3755E"/>
    <w:rsid w:val="00D44374"/>
    <w:rsid w:val="00D51205"/>
    <w:rsid w:val="00D51494"/>
    <w:rsid w:val="00D5300D"/>
    <w:rsid w:val="00D544CC"/>
    <w:rsid w:val="00D55F78"/>
    <w:rsid w:val="00D57CC5"/>
    <w:rsid w:val="00D64C5F"/>
    <w:rsid w:val="00D702B9"/>
    <w:rsid w:val="00D703F0"/>
    <w:rsid w:val="00D75845"/>
    <w:rsid w:val="00D77C61"/>
    <w:rsid w:val="00D86CFE"/>
    <w:rsid w:val="00D94FF9"/>
    <w:rsid w:val="00DA443E"/>
    <w:rsid w:val="00DB103B"/>
    <w:rsid w:val="00DB5AA7"/>
    <w:rsid w:val="00DC2592"/>
    <w:rsid w:val="00DC4AAD"/>
    <w:rsid w:val="00DC56E7"/>
    <w:rsid w:val="00DC570F"/>
    <w:rsid w:val="00DC624A"/>
    <w:rsid w:val="00DC6C4D"/>
    <w:rsid w:val="00DD2829"/>
    <w:rsid w:val="00DF5D79"/>
    <w:rsid w:val="00DF71EB"/>
    <w:rsid w:val="00DF795C"/>
    <w:rsid w:val="00E03DF0"/>
    <w:rsid w:val="00E22825"/>
    <w:rsid w:val="00E24BDD"/>
    <w:rsid w:val="00E251FC"/>
    <w:rsid w:val="00E40E5F"/>
    <w:rsid w:val="00E42939"/>
    <w:rsid w:val="00E43255"/>
    <w:rsid w:val="00E50F09"/>
    <w:rsid w:val="00E526E2"/>
    <w:rsid w:val="00E52F63"/>
    <w:rsid w:val="00E53CCC"/>
    <w:rsid w:val="00E55119"/>
    <w:rsid w:val="00E62A7A"/>
    <w:rsid w:val="00E636E0"/>
    <w:rsid w:val="00E65AB9"/>
    <w:rsid w:val="00E74D77"/>
    <w:rsid w:val="00E81F28"/>
    <w:rsid w:val="00E825D0"/>
    <w:rsid w:val="00E90BB4"/>
    <w:rsid w:val="00E9366A"/>
    <w:rsid w:val="00EA2BED"/>
    <w:rsid w:val="00EA2DFA"/>
    <w:rsid w:val="00EA4AB8"/>
    <w:rsid w:val="00EB252A"/>
    <w:rsid w:val="00EB39A0"/>
    <w:rsid w:val="00EB7FC9"/>
    <w:rsid w:val="00EC290E"/>
    <w:rsid w:val="00EC51D0"/>
    <w:rsid w:val="00EC7B22"/>
    <w:rsid w:val="00ED2414"/>
    <w:rsid w:val="00EE58EC"/>
    <w:rsid w:val="00EE5A90"/>
    <w:rsid w:val="00EE7A3F"/>
    <w:rsid w:val="00EF5B07"/>
    <w:rsid w:val="00F00026"/>
    <w:rsid w:val="00F028FD"/>
    <w:rsid w:val="00F04CEB"/>
    <w:rsid w:val="00F13A95"/>
    <w:rsid w:val="00F17187"/>
    <w:rsid w:val="00F2006D"/>
    <w:rsid w:val="00F21C31"/>
    <w:rsid w:val="00F273F5"/>
    <w:rsid w:val="00F34365"/>
    <w:rsid w:val="00F36D94"/>
    <w:rsid w:val="00F414A7"/>
    <w:rsid w:val="00F41AE0"/>
    <w:rsid w:val="00F5221F"/>
    <w:rsid w:val="00F55D0D"/>
    <w:rsid w:val="00F57BB3"/>
    <w:rsid w:val="00F6257B"/>
    <w:rsid w:val="00F64A3A"/>
    <w:rsid w:val="00F75059"/>
    <w:rsid w:val="00F8734B"/>
    <w:rsid w:val="00F9092B"/>
    <w:rsid w:val="00F947FD"/>
    <w:rsid w:val="00F974F0"/>
    <w:rsid w:val="00F97F17"/>
    <w:rsid w:val="00FB213D"/>
    <w:rsid w:val="00FB27B7"/>
    <w:rsid w:val="00FB51AC"/>
    <w:rsid w:val="00FB6E72"/>
    <w:rsid w:val="00FC1E73"/>
    <w:rsid w:val="00FC5537"/>
    <w:rsid w:val="00FC5B28"/>
    <w:rsid w:val="00FC5DFA"/>
    <w:rsid w:val="00FC69BE"/>
    <w:rsid w:val="00FD2E8C"/>
    <w:rsid w:val="00FF6ED4"/>
    <w:rsid w:val="00FF76CD"/>
  </w:rsids>
  <m:mathPr>
    <m:mathFont m:val="Cambria Math"/>
    <m:brkBin m:val="before"/>
    <m:brkBinSub m:val="--"/>
    <m:smallFrac m:val="0"/>
    <m:dispDef/>
    <m:lMargin m:val="0"/>
    <m:rMargin m:val="0"/>
    <m:defJc m:val="centerGroup"/>
    <m:wrapIndent m:val="1440"/>
    <m:intLim m:val="subSup"/>
    <m:naryLim m:val="undOvr"/>
  </m:mathPr>
  <w:themeFontLang w:val="en-CA"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F8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194850"/>
    <w:pPr>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71C6"/>
    <w:rPr>
      <w:rFonts w:ascii="Georgia" w:eastAsia="Calibri" w:hAnsi="Georgia"/>
      <w:sz w:val="22"/>
      <w:szCs w:val="21"/>
    </w:rPr>
  </w:style>
  <w:style w:type="character" w:customStyle="1" w:styleId="PlainTextChar">
    <w:name w:val="Plain Text Char"/>
    <w:link w:val="PlainText"/>
    <w:uiPriority w:val="99"/>
    <w:rsid w:val="001E71C6"/>
    <w:rPr>
      <w:rFonts w:ascii="Georgia" w:eastAsia="Calibri" w:hAnsi="Georgia" w:cs="Times New Roman"/>
      <w:sz w:val="22"/>
      <w:szCs w:val="21"/>
    </w:rPr>
  </w:style>
  <w:style w:type="character" w:styleId="Hyperlink">
    <w:name w:val="Hyperlink"/>
    <w:uiPriority w:val="99"/>
    <w:unhideWhenUsed/>
    <w:rsid w:val="001E71C6"/>
    <w:rPr>
      <w:color w:val="0000FF"/>
      <w:u w:val="single"/>
    </w:rPr>
  </w:style>
  <w:style w:type="paragraph" w:styleId="BalloonText">
    <w:name w:val="Balloon Text"/>
    <w:basedOn w:val="Normal"/>
    <w:link w:val="BalloonTextChar"/>
    <w:uiPriority w:val="99"/>
    <w:semiHidden/>
    <w:unhideWhenUsed/>
    <w:rsid w:val="0011799B"/>
    <w:rPr>
      <w:rFonts w:ascii="Tahoma" w:hAnsi="Tahoma" w:cs="Tahoma"/>
      <w:sz w:val="16"/>
      <w:szCs w:val="16"/>
    </w:rPr>
  </w:style>
  <w:style w:type="character" w:customStyle="1" w:styleId="BalloonTextChar">
    <w:name w:val="Balloon Text Char"/>
    <w:link w:val="BalloonText"/>
    <w:uiPriority w:val="99"/>
    <w:semiHidden/>
    <w:rsid w:val="0011799B"/>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32120B"/>
    <w:pPr>
      <w:spacing w:after="200"/>
    </w:pPr>
    <w:rPr>
      <w:rFonts w:ascii="Calibri" w:hAnsi="Calibri"/>
      <w:sz w:val="20"/>
      <w:szCs w:val="20"/>
    </w:rPr>
  </w:style>
  <w:style w:type="character" w:customStyle="1" w:styleId="CommentTextChar">
    <w:name w:val="Comment Text Char"/>
    <w:link w:val="CommentText"/>
    <w:uiPriority w:val="99"/>
    <w:semiHidden/>
    <w:rsid w:val="0032120B"/>
    <w:rPr>
      <w:rFonts w:ascii="Calibri" w:eastAsia="Times New Roman" w:hAnsi="Calibri" w:cs="Times New Roman"/>
    </w:rPr>
  </w:style>
  <w:style w:type="paragraph" w:styleId="BodyText">
    <w:name w:val="Body Text"/>
    <w:basedOn w:val="Normal"/>
    <w:link w:val="BodyTextChar"/>
    <w:uiPriority w:val="99"/>
    <w:rsid w:val="00912AEB"/>
    <w:pPr>
      <w:suppressAutoHyphens/>
      <w:jc w:val="both"/>
    </w:pPr>
    <w:rPr>
      <w:rFonts w:eastAsia="SimSun"/>
      <w:lang w:eastAsia="ar-SA"/>
    </w:rPr>
  </w:style>
  <w:style w:type="character" w:customStyle="1" w:styleId="BodyTextChar">
    <w:name w:val="Body Text Char"/>
    <w:link w:val="BodyText"/>
    <w:uiPriority w:val="99"/>
    <w:rsid w:val="00912AEB"/>
    <w:rPr>
      <w:rFonts w:eastAsia="SimSun"/>
      <w:sz w:val="24"/>
      <w:szCs w:val="24"/>
      <w:lang w:val="en-US" w:eastAsia="ar-SA"/>
    </w:rPr>
  </w:style>
  <w:style w:type="character" w:customStyle="1" w:styleId="apple-style-span">
    <w:name w:val="apple-style-span"/>
    <w:uiPriority w:val="99"/>
    <w:rsid w:val="00912AEB"/>
    <w:rPr>
      <w:rFonts w:cs="Times New Roman"/>
    </w:rPr>
  </w:style>
  <w:style w:type="paragraph" w:styleId="Header">
    <w:name w:val="header"/>
    <w:basedOn w:val="Normal"/>
    <w:link w:val="HeaderChar"/>
    <w:uiPriority w:val="99"/>
    <w:unhideWhenUsed/>
    <w:rsid w:val="00912AEB"/>
    <w:pPr>
      <w:tabs>
        <w:tab w:val="center" w:pos="4680"/>
        <w:tab w:val="right" w:pos="9360"/>
      </w:tabs>
    </w:pPr>
  </w:style>
  <w:style w:type="character" w:customStyle="1" w:styleId="HeaderChar">
    <w:name w:val="Header Char"/>
    <w:link w:val="Header"/>
    <w:uiPriority w:val="99"/>
    <w:rsid w:val="00912AEB"/>
    <w:rPr>
      <w:sz w:val="24"/>
      <w:szCs w:val="24"/>
      <w:lang w:val="en-US" w:eastAsia="en-US"/>
    </w:rPr>
  </w:style>
  <w:style w:type="paragraph" w:styleId="Footer">
    <w:name w:val="footer"/>
    <w:basedOn w:val="Normal"/>
    <w:link w:val="FooterChar"/>
    <w:uiPriority w:val="99"/>
    <w:unhideWhenUsed/>
    <w:rsid w:val="00912AEB"/>
    <w:pPr>
      <w:tabs>
        <w:tab w:val="center" w:pos="4680"/>
        <w:tab w:val="right" w:pos="9360"/>
      </w:tabs>
    </w:pPr>
  </w:style>
  <w:style w:type="character" w:customStyle="1" w:styleId="FooterChar">
    <w:name w:val="Footer Char"/>
    <w:link w:val="Footer"/>
    <w:uiPriority w:val="99"/>
    <w:rsid w:val="00912AEB"/>
    <w:rPr>
      <w:sz w:val="24"/>
      <w:szCs w:val="24"/>
      <w:lang w:val="en-US" w:eastAsia="en-US"/>
    </w:rPr>
  </w:style>
  <w:style w:type="paragraph" w:styleId="NormalWeb">
    <w:name w:val="Normal (Web)"/>
    <w:basedOn w:val="Normal"/>
    <w:uiPriority w:val="99"/>
    <w:rsid w:val="00D75845"/>
    <w:pPr>
      <w:spacing w:before="100" w:beforeAutospacing="1" w:after="100" w:afterAutospacing="1"/>
    </w:pPr>
  </w:style>
  <w:style w:type="character" w:customStyle="1" w:styleId="apple-converted-space">
    <w:name w:val="apple-converted-space"/>
    <w:basedOn w:val="DefaultParagraphFont"/>
    <w:rsid w:val="00915A30"/>
  </w:style>
  <w:style w:type="character" w:styleId="Strong">
    <w:name w:val="Strong"/>
    <w:uiPriority w:val="22"/>
    <w:qFormat/>
    <w:rsid w:val="00915A30"/>
    <w:rPr>
      <w:b/>
      <w:bCs/>
    </w:rPr>
  </w:style>
  <w:style w:type="paragraph" w:customStyle="1" w:styleId="Default">
    <w:name w:val="Default"/>
    <w:rsid w:val="00FC5537"/>
    <w:pPr>
      <w:autoSpaceDE w:val="0"/>
      <w:autoSpaceDN w:val="0"/>
      <w:adjustRightInd w:val="0"/>
    </w:pPr>
    <w:rPr>
      <w:color w:val="000000"/>
      <w:sz w:val="24"/>
      <w:szCs w:val="24"/>
    </w:rPr>
  </w:style>
  <w:style w:type="character" w:styleId="CommentReference">
    <w:name w:val="annotation reference"/>
    <w:uiPriority w:val="99"/>
    <w:semiHidden/>
    <w:unhideWhenUsed/>
    <w:rsid w:val="008278C3"/>
    <w:rPr>
      <w:sz w:val="16"/>
      <w:szCs w:val="16"/>
    </w:rPr>
  </w:style>
  <w:style w:type="character" w:customStyle="1" w:styleId="il">
    <w:name w:val="il"/>
    <w:rsid w:val="00BF5D6B"/>
  </w:style>
  <w:style w:type="paragraph" w:customStyle="1" w:styleId="m465145234650275529xmsonormal">
    <w:name w:val="m_465145234650275529x_msonormal"/>
    <w:basedOn w:val="Normal"/>
    <w:rsid w:val="009B7DCE"/>
    <w:pPr>
      <w:spacing w:before="100" w:beforeAutospacing="1" w:after="100" w:afterAutospacing="1"/>
    </w:pPr>
    <w:rPr>
      <w:lang w:val="en-CA" w:eastAsia="en-CA"/>
    </w:rPr>
  </w:style>
  <w:style w:type="paragraph" w:customStyle="1" w:styleId="m9196905494147354281xmsonormal">
    <w:name w:val="m_9196905494147354281x_msonormal"/>
    <w:basedOn w:val="Normal"/>
    <w:rsid w:val="001F0EFC"/>
    <w:pPr>
      <w:spacing w:before="100" w:beforeAutospacing="1" w:after="100" w:afterAutospacing="1"/>
    </w:pPr>
    <w:rPr>
      <w:lang w:val="en-CA" w:eastAsia="en-CA"/>
    </w:rPr>
  </w:style>
  <w:style w:type="paragraph" w:styleId="ListParagraph">
    <w:name w:val="List Paragraph"/>
    <w:basedOn w:val="Normal"/>
    <w:uiPriority w:val="34"/>
    <w:qFormat/>
    <w:rsid w:val="00E90BB4"/>
    <w:pPr>
      <w:ind w:left="720"/>
      <w:contextualSpacing/>
    </w:pPr>
  </w:style>
  <w:style w:type="paragraph" w:styleId="CommentSubject">
    <w:name w:val="annotation subject"/>
    <w:basedOn w:val="CommentText"/>
    <w:next w:val="CommentText"/>
    <w:link w:val="CommentSubjectChar"/>
    <w:uiPriority w:val="99"/>
    <w:semiHidden/>
    <w:unhideWhenUsed/>
    <w:rsid w:val="00B65ED3"/>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65ED3"/>
    <w:rPr>
      <w:rFonts w:ascii="Calibri" w:eastAsia="Times New Roman" w:hAnsi="Calibri" w:cs="Times New Roman"/>
      <w:b/>
      <w:bCs/>
      <w:lang w:val="en-US" w:eastAsia="en-US"/>
    </w:rPr>
  </w:style>
  <w:style w:type="character" w:customStyle="1" w:styleId="Heading1Char">
    <w:name w:val="Heading 1 Char"/>
    <w:basedOn w:val="DefaultParagraphFont"/>
    <w:link w:val="Heading1"/>
    <w:uiPriority w:val="9"/>
    <w:rsid w:val="00194850"/>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194850"/>
    <w:pPr>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71C6"/>
    <w:rPr>
      <w:rFonts w:ascii="Georgia" w:eastAsia="Calibri" w:hAnsi="Georgia"/>
      <w:sz w:val="22"/>
      <w:szCs w:val="21"/>
    </w:rPr>
  </w:style>
  <w:style w:type="character" w:customStyle="1" w:styleId="PlainTextChar">
    <w:name w:val="Plain Text Char"/>
    <w:link w:val="PlainText"/>
    <w:uiPriority w:val="99"/>
    <w:rsid w:val="001E71C6"/>
    <w:rPr>
      <w:rFonts w:ascii="Georgia" w:eastAsia="Calibri" w:hAnsi="Georgia" w:cs="Times New Roman"/>
      <w:sz w:val="22"/>
      <w:szCs w:val="21"/>
    </w:rPr>
  </w:style>
  <w:style w:type="character" w:styleId="Hyperlink">
    <w:name w:val="Hyperlink"/>
    <w:uiPriority w:val="99"/>
    <w:unhideWhenUsed/>
    <w:rsid w:val="001E71C6"/>
    <w:rPr>
      <w:color w:val="0000FF"/>
      <w:u w:val="single"/>
    </w:rPr>
  </w:style>
  <w:style w:type="paragraph" w:styleId="BalloonText">
    <w:name w:val="Balloon Text"/>
    <w:basedOn w:val="Normal"/>
    <w:link w:val="BalloonTextChar"/>
    <w:uiPriority w:val="99"/>
    <w:semiHidden/>
    <w:unhideWhenUsed/>
    <w:rsid w:val="0011799B"/>
    <w:rPr>
      <w:rFonts w:ascii="Tahoma" w:hAnsi="Tahoma" w:cs="Tahoma"/>
      <w:sz w:val="16"/>
      <w:szCs w:val="16"/>
    </w:rPr>
  </w:style>
  <w:style w:type="character" w:customStyle="1" w:styleId="BalloonTextChar">
    <w:name w:val="Balloon Text Char"/>
    <w:link w:val="BalloonText"/>
    <w:uiPriority w:val="99"/>
    <w:semiHidden/>
    <w:rsid w:val="0011799B"/>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32120B"/>
    <w:pPr>
      <w:spacing w:after="200"/>
    </w:pPr>
    <w:rPr>
      <w:rFonts w:ascii="Calibri" w:hAnsi="Calibri"/>
      <w:sz w:val="20"/>
      <w:szCs w:val="20"/>
    </w:rPr>
  </w:style>
  <w:style w:type="character" w:customStyle="1" w:styleId="CommentTextChar">
    <w:name w:val="Comment Text Char"/>
    <w:link w:val="CommentText"/>
    <w:uiPriority w:val="99"/>
    <w:semiHidden/>
    <w:rsid w:val="0032120B"/>
    <w:rPr>
      <w:rFonts w:ascii="Calibri" w:eastAsia="Times New Roman" w:hAnsi="Calibri" w:cs="Times New Roman"/>
    </w:rPr>
  </w:style>
  <w:style w:type="paragraph" w:styleId="BodyText">
    <w:name w:val="Body Text"/>
    <w:basedOn w:val="Normal"/>
    <w:link w:val="BodyTextChar"/>
    <w:uiPriority w:val="99"/>
    <w:rsid w:val="00912AEB"/>
    <w:pPr>
      <w:suppressAutoHyphens/>
      <w:jc w:val="both"/>
    </w:pPr>
    <w:rPr>
      <w:rFonts w:eastAsia="SimSun"/>
      <w:lang w:eastAsia="ar-SA"/>
    </w:rPr>
  </w:style>
  <w:style w:type="character" w:customStyle="1" w:styleId="BodyTextChar">
    <w:name w:val="Body Text Char"/>
    <w:link w:val="BodyText"/>
    <w:uiPriority w:val="99"/>
    <w:rsid w:val="00912AEB"/>
    <w:rPr>
      <w:rFonts w:eastAsia="SimSun"/>
      <w:sz w:val="24"/>
      <w:szCs w:val="24"/>
      <w:lang w:val="en-US" w:eastAsia="ar-SA"/>
    </w:rPr>
  </w:style>
  <w:style w:type="character" w:customStyle="1" w:styleId="apple-style-span">
    <w:name w:val="apple-style-span"/>
    <w:uiPriority w:val="99"/>
    <w:rsid w:val="00912AEB"/>
    <w:rPr>
      <w:rFonts w:cs="Times New Roman"/>
    </w:rPr>
  </w:style>
  <w:style w:type="paragraph" w:styleId="Header">
    <w:name w:val="header"/>
    <w:basedOn w:val="Normal"/>
    <w:link w:val="HeaderChar"/>
    <w:uiPriority w:val="99"/>
    <w:unhideWhenUsed/>
    <w:rsid w:val="00912AEB"/>
    <w:pPr>
      <w:tabs>
        <w:tab w:val="center" w:pos="4680"/>
        <w:tab w:val="right" w:pos="9360"/>
      </w:tabs>
    </w:pPr>
  </w:style>
  <w:style w:type="character" w:customStyle="1" w:styleId="HeaderChar">
    <w:name w:val="Header Char"/>
    <w:link w:val="Header"/>
    <w:uiPriority w:val="99"/>
    <w:rsid w:val="00912AEB"/>
    <w:rPr>
      <w:sz w:val="24"/>
      <w:szCs w:val="24"/>
      <w:lang w:val="en-US" w:eastAsia="en-US"/>
    </w:rPr>
  </w:style>
  <w:style w:type="paragraph" w:styleId="Footer">
    <w:name w:val="footer"/>
    <w:basedOn w:val="Normal"/>
    <w:link w:val="FooterChar"/>
    <w:uiPriority w:val="99"/>
    <w:unhideWhenUsed/>
    <w:rsid w:val="00912AEB"/>
    <w:pPr>
      <w:tabs>
        <w:tab w:val="center" w:pos="4680"/>
        <w:tab w:val="right" w:pos="9360"/>
      </w:tabs>
    </w:pPr>
  </w:style>
  <w:style w:type="character" w:customStyle="1" w:styleId="FooterChar">
    <w:name w:val="Footer Char"/>
    <w:link w:val="Footer"/>
    <w:uiPriority w:val="99"/>
    <w:rsid w:val="00912AEB"/>
    <w:rPr>
      <w:sz w:val="24"/>
      <w:szCs w:val="24"/>
      <w:lang w:val="en-US" w:eastAsia="en-US"/>
    </w:rPr>
  </w:style>
  <w:style w:type="paragraph" w:styleId="NormalWeb">
    <w:name w:val="Normal (Web)"/>
    <w:basedOn w:val="Normal"/>
    <w:uiPriority w:val="99"/>
    <w:rsid w:val="00D75845"/>
    <w:pPr>
      <w:spacing w:before="100" w:beforeAutospacing="1" w:after="100" w:afterAutospacing="1"/>
    </w:pPr>
  </w:style>
  <w:style w:type="character" w:customStyle="1" w:styleId="apple-converted-space">
    <w:name w:val="apple-converted-space"/>
    <w:basedOn w:val="DefaultParagraphFont"/>
    <w:rsid w:val="00915A30"/>
  </w:style>
  <w:style w:type="character" w:styleId="Strong">
    <w:name w:val="Strong"/>
    <w:uiPriority w:val="22"/>
    <w:qFormat/>
    <w:rsid w:val="00915A30"/>
    <w:rPr>
      <w:b/>
      <w:bCs/>
    </w:rPr>
  </w:style>
  <w:style w:type="paragraph" w:customStyle="1" w:styleId="Default">
    <w:name w:val="Default"/>
    <w:rsid w:val="00FC5537"/>
    <w:pPr>
      <w:autoSpaceDE w:val="0"/>
      <w:autoSpaceDN w:val="0"/>
      <w:adjustRightInd w:val="0"/>
    </w:pPr>
    <w:rPr>
      <w:color w:val="000000"/>
      <w:sz w:val="24"/>
      <w:szCs w:val="24"/>
    </w:rPr>
  </w:style>
  <w:style w:type="character" w:styleId="CommentReference">
    <w:name w:val="annotation reference"/>
    <w:uiPriority w:val="99"/>
    <w:semiHidden/>
    <w:unhideWhenUsed/>
    <w:rsid w:val="008278C3"/>
    <w:rPr>
      <w:sz w:val="16"/>
      <w:szCs w:val="16"/>
    </w:rPr>
  </w:style>
  <w:style w:type="character" w:customStyle="1" w:styleId="il">
    <w:name w:val="il"/>
    <w:rsid w:val="00BF5D6B"/>
  </w:style>
  <w:style w:type="paragraph" w:customStyle="1" w:styleId="m465145234650275529xmsonormal">
    <w:name w:val="m_465145234650275529x_msonormal"/>
    <w:basedOn w:val="Normal"/>
    <w:rsid w:val="009B7DCE"/>
    <w:pPr>
      <w:spacing w:before="100" w:beforeAutospacing="1" w:after="100" w:afterAutospacing="1"/>
    </w:pPr>
    <w:rPr>
      <w:lang w:val="en-CA" w:eastAsia="en-CA"/>
    </w:rPr>
  </w:style>
  <w:style w:type="paragraph" w:customStyle="1" w:styleId="m9196905494147354281xmsonormal">
    <w:name w:val="m_9196905494147354281x_msonormal"/>
    <w:basedOn w:val="Normal"/>
    <w:rsid w:val="001F0EFC"/>
    <w:pPr>
      <w:spacing w:before="100" w:beforeAutospacing="1" w:after="100" w:afterAutospacing="1"/>
    </w:pPr>
    <w:rPr>
      <w:lang w:val="en-CA" w:eastAsia="en-CA"/>
    </w:rPr>
  </w:style>
  <w:style w:type="paragraph" w:styleId="ListParagraph">
    <w:name w:val="List Paragraph"/>
    <w:basedOn w:val="Normal"/>
    <w:uiPriority w:val="34"/>
    <w:qFormat/>
    <w:rsid w:val="00E90BB4"/>
    <w:pPr>
      <w:ind w:left="720"/>
      <w:contextualSpacing/>
    </w:pPr>
  </w:style>
  <w:style w:type="paragraph" w:styleId="CommentSubject">
    <w:name w:val="annotation subject"/>
    <w:basedOn w:val="CommentText"/>
    <w:next w:val="CommentText"/>
    <w:link w:val="CommentSubjectChar"/>
    <w:uiPriority w:val="99"/>
    <w:semiHidden/>
    <w:unhideWhenUsed/>
    <w:rsid w:val="00B65ED3"/>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65ED3"/>
    <w:rPr>
      <w:rFonts w:ascii="Calibri" w:eastAsia="Times New Roman" w:hAnsi="Calibri" w:cs="Times New Roman"/>
      <w:b/>
      <w:bCs/>
      <w:lang w:val="en-US" w:eastAsia="en-US"/>
    </w:rPr>
  </w:style>
  <w:style w:type="character" w:customStyle="1" w:styleId="Heading1Char">
    <w:name w:val="Heading 1 Char"/>
    <w:basedOn w:val="DefaultParagraphFont"/>
    <w:link w:val="Heading1"/>
    <w:uiPriority w:val="9"/>
    <w:rsid w:val="00194850"/>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078">
      <w:bodyDiv w:val="1"/>
      <w:marLeft w:val="0"/>
      <w:marRight w:val="0"/>
      <w:marTop w:val="0"/>
      <w:marBottom w:val="0"/>
      <w:divBdr>
        <w:top w:val="none" w:sz="0" w:space="0" w:color="auto"/>
        <w:left w:val="none" w:sz="0" w:space="0" w:color="auto"/>
        <w:bottom w:val="none" w:sz="0" w:space="0" w:color="auto"/>
        <w:right w:val="none" w:sz="0" w:space="0" w:color="auto"/>
      </w:divBdr>
      <w:divsChild>
        <w:div w:id="55279492">
          <w:marLeft w:val="0"/>
          <w:marRight w:val="0"/>
          <w:marTop w:val="0"/>
          <w:marBottom w:val="0"/>
          <w:divBdr>
            <w:top w:val="none" w:sz="0" w:space="0" w:color="auto"/>
            <w:left w:val="none" w:sz="0" w:space="0" w:color="auto"/>
            <w:bottom w:val="none" w:sz="0" w:space="0" w:color="auto"/>
            <w:right w:val="none" w:sz="0" w:space="0" w:color="auto"/>
          </w:divBdr>
        </w:div>
        <w:div w:id="118106564">
          <w:marLeft w:val="0"/>
          <w:marRight w:val="0"/>
          <w:marTop w:val="0"/>
          <w:marBottom w:val="0"/>
          <w:divBdr>
            <w:top w:val="none" w:sz="0" w:space="0" w:color="auto"/>
            <w:left w:val="none" w:sz="0" w:space="0" w:color="auto"/>
            <w:bottom w:val="none" w:sz="0" w:space="0" w:color="auto"/>
            <w:right w:val="none" w:sz="0" w:space="0" w:color="auto"/>
          </w:divBdr>
        </w:div>
        <w:div w:id="1070814357">
          <w:marLeft w:val="0"/>
          <w:marRight w:val="0"/>
          <w:marTop w:val="0"/>
          <w:marBottom w:val="0"/>
          <w:divBdr>
            <w:top w:val="none" w:sz="0" w:space="0" w:color="auto"/>
            <w:left w:val="none" w:sz="0" w:space="0" w:color="auto"/>
            <w:bottom w:val="none" w:sz="0" w:space="0" w:color="auto"/>
            <w:right w:val="none" w:sz="0" w:space="0" w:color="auto"/>
          </w:divBdr>
        </w:div>
        <w:div w:id="1497719454">
          <w:marLeft w:val="0"/>
          <w:marRight w:val="0"/>
          <w:marTop w:val="0"/>
          <w:marBottom w:val="0"/>
          <w:divBdr>
            <w:top w:val="none" w:sz="0" w:space="0" w:color="auto"/>
            <w:left w:val="none" w:sz="0" w:space="0" w:color="auto"/>
            <w:bottom w:val="none" w:sz="0" w:space="0" w:color="auto"/>
            <w:right w:val="none" w:sz="0" w:space="0" w:color="auto"/>
          </w:divBdr>
        </w:div>
        <w:div w:id="2118481318">
          <w:marLeft w:val="0"/>
          <w:marRight w:val="0"/>
          <w:marTop w:val="0"/>
          <w:marBottom w:val="0"/>
          <w:divBdr>
            <w:top w:val="none" w:sz="0" w:space="0" w:color="auto"/>
            <w:left w:val="none" w:sz="0" w:space="0" w:color="auto"/>
            <w:bottom w:val="none" w:sz="0" w:space="0" w:color="auto"/>
            <w:right w:val="none" w:sz="0" w:space="0" w:color="auto"/>
          </w:divBdr>
        </w:div>
      </w:divsChild>
    </w:div>
    <w:div w:id="235752104">
      <w:bodyDiv w:val="1"/>
      <w:marLeft w:val="0"/>
      <w:marRight w:val="0"/>
      <w:marTop w:val="0"/>
      <w:marBottom w:val="0"/>
      <w:divBdr>
        <w:top w:val="none" w:sz="0" w:space="0" w:color="auto"/>
        <w:left w:val="none" w:sz="0" w:space="0" w:color="auto"/>
        <w:bottom w:val="none" w:sz="0" w:space="0" w:color="auto"/>
        <w:right w:val="none" w:sz="0" w:space="0" w:color="auto"/>
      </w:divBdr>
    </w:div>
    <w:div w:id="245847907">
      <w:bodyDiv w:val="1"/>
      <w:marLeft w:val="0"/>
      <w:marRight w:val="0"/>
      <w:marTop w:val="0"/>
      <w:marBottom w:val="0"/>
      <w:divBdr>
        <w:top w:val="none" w:sz="0" w:space="0" w:color="auto"/>
        <w:left w:val="none" w:sz="0" w:space="0" w:color="auto"/>
        <w:bottom w:val="none" w:sz="0" w:space="0" w:color="auto"/>
        <w:right w:val="none" w:sz="0" w:space="0" w:color="auto"/>
      </w:divBdr>
      <w:divsChild>
        <w:div w:id="793593880">
          <w:marLeft w:val="0"/>
          <w:marRight w:val="0"/>
          <w:marTop w:val="0"/>
          <w:marBottom w:val="0"/>
          <w:divBdr>
            <w:top w:val="none" w:sz="0" w:space="0" w:color="auto"/>
            <w:left w:val="none" w:sz="0" w:space="0" w:color="auto"/>
            <w:bottom w:val="none" w:sz="0" w:space="0" w:color="auto"/>
            <w:right w:val="none" w:sz="0" w:space="0" w:color="auto"/>
          </w:divBdr>
        </w:div>
        <w:div w:id="1692492677">
          <w:marLeft w:val="0"/>
          <w:marRight w:val="0"/>
          <w:marTop w:val="0"/>
          <w:marBottom w:val="0"/>
          <w:divBdr>
            <w:top w:val="none" w:sz="0" w:space="0" w:color="auto"/>
            <w:left w:val="none" w:sz="0" w:space="0" w:color="auto"/>
            <w:bottom w:val="none" w:sz="0" w:space="0" w:color="auto"/>
            <w:right w:val="none" w:sz="0" w:space="0" w:color="auto"/>
          </w:divBdr>
        </w:div>
        <w:div w:id="76632911">
          <w:marLeft w:val="0"/>
          <w:marRight w:val="0"/>
          <w:marTop w:val="0"/>
          <w:marBottom w:val="0"/>
          <w:divBdr>
            <w:top w:val="none" w:sz="0" w:space="0" w:color="auto"/>
            <w:left w:val="none" w:sz="0" w:space="0" w:color="auto"/>
            <w:bottom w:val="none" w:sz="0" w:space="0" w:color="auto"/>
            <w:right w:val="none" w:sz="0" w:space="0" w:color="auto"/>
          </w:divBdr>
        </w:div>
      </w:divsChild>
    </w:div>
    <w:div w:id="254898509">
      <w:bodyDiv w:val="1"/>
      <w:marLeft w:val="0"/>
      <w:marRight w:val="0"/>
      <w:marTop w:val="0"/>
      <w:marBottom w:val="0"/>
      <w:divBdr>
        <w:top w:val="none" w:sz="0" w:space="0" w:color="auto"/>
        <w:left w:val="none" w:sz="0" w:space="0" w:color="auto"/>
        <w:bottom w:val="none" w:sz="0" w:space="0" w:color="auto"/>
        <w:right w:val="none" w:sz="0" w:space="0" w:color="auto"/>
      </w:divBdr>
    </w:div>
    <w:div w:id="300038471">
      <w:bodyDiv w:val="1"/>
      <w:marLeft w:val="0"/>
      <w:marRight w:val="0"/>
      <w:marTop w:val="0"/>
      <w:marBottom w:val="0"/>
      <w:divBdr>
        <w:top w:val="none" w:sz="0" w:space="0" w:color="auto"/>
        <w:left w:val="none" w:sz="0" w:space="0" w:color="auto"/>
        <w:bottom w:val="none" w:sz="0" w:space="0" w:color="auto"/>
        <w:right w:val="none" w:sz="0" w:space="0" w:color="auto"/>
      </w:divBdr>
      <w:divsChild>
        <w:div w:id="787822732">
          <w:marLeft w:val="0"/>
          <w:marRight w:val="0"/>
          <w:marTop w:val="0"/>
          <w:marBottom w:val="0"/>
          <w:divBdr>
            <w:top w:val="none" w:sz="0" w:space="0" w:color="auto"/>
            <w:left w:val="none" w:sz="0" w:space="0" w:color="auto"/>
            <w:bottom w:val="none" w:sz="0" w:space="0" w:color="auto"/>
            <w:right w:val="none" w:sz="0" w:space="0" w:color="auto"/>
          </w:divBdr>
        </w:div>
        <w:div w:id="816722862">
          <w:marLeft w:val="0"/>
          <w:marRight w:val="0"/>
          <w:marTop w:val="0"/>
          <w:marBottom w:val="0"/>
          <w:divBdr>
            <w:top w:val="none" w:sz="0" w:space="0" w:color="auto"/>
            <w:left w:val="none" w:sz="0" w:space="0" w:color="auto"/>
            <w:bottom w:val="none" w:sz="0" w:space="0" w:color="auto"/>
            <w:right w:val="none" w:sz="0" w:space="0" w:color="auto"/>
          </w:divBdr>
        </w:div>
        <w:div w:id="1268153237">
          <w:marLeft w:val="0"/>
          <w:marRight w:val="0"/>
          <w:marTop w:val="0"/>
          <w:marBottom w:val="0"/>
          <w:divBdr>
            <w:top w:val="none" w:sz="0" w:space="0" w:color="auto"/>
            <w:left w:val="none" w:sz="0" w:space="0" w:color="auto"/>
            <w:bottom w:val="none" w:sz="0" w:space="0" w:color="auto"/>
            <w:right w:val="none" w:sz="0" w:space="0" w:color="auto"/>
          </w:divBdr>
        </w:div>
        <w:div w:id="1590698619">
          <w:marLeft w:val="0"/>
          <w:marRight w:val="0"/>
          <w:marTop w:val="0"/>
          <w:marBottom w:val="0"/>
          <w:divBdr>
            <w:top w:val="none" w:sz="0" w:space="0" w:color="auto"/>
            <w:left w:val="none" w:sz="0" w:space="0" w:color="auto"/>
            <w:bottom w:val="none" w:sz="0" w:space="0" w:color="auto"/>
            <w:right w:val="none" w:sz="0" w:space="0" w:color="auto"/>
          </w:divBdr>
        </w:div>
        <w:div w:id="1708918964">
          <w:marLeft w:val="0"/>
          <w:marRight w:val="0"/>
          <w:marTop w:val="0"/>
          <w:marBottom w:val="0"/>
          <w:divBdr>
            <w:top w:val="none" w:sz="0" w:space="0" w:color="auto"/>
            <w:left w:val="none" w:sz="0" w:space="0" w:color="auto"/>
            <w:bottom w:val="none" w:sz="0" w:space="0" w:color="auto"/>
            <w:right w:val="none" w:sz="0" w:space="0" w:color="auto"/>
          </w:divBdr>
        </w:div>
        <w:div w:id="1723361581">
          <w:marLeft w:val="0"/>
          <w:marRight w:val="0"/>
          <w:marTop w:val="0"/>
          <w:marBottom w:val="0"/>
          <w:divBdr>
            <w:top w:val="none" w:sz="0" w:space="0" w:color="auto"/>
            <w:left w:val="none" w:sz="0" w:space="0" w:color="auto"/>
            <w:bottom w:val="none" w:sz="0" w:space="0" w:color="auto"/>
            <w:right w:val="none" w:sz="0" w:space="0" w:color="auto"/>
          </w:divBdr>
        </w:div>
        <w:div w:id="2058236493">
          <w:marLeft w:val="0"/>
          <w:marRight w:val="0"/>
          <w:marTop w:val="0"/>
          <w:marBottom w:val="0"/>
          <w:divBdr>
            <w:top w:val="none" w:sz="0" w:space="0" w:color="auto"/>
            <w:left w:val="none" w:sz="0" w:space="0" w:color="auto"/>
            <w:bottom w:val="none" w:sz="0" w:space="0" w:color="auto"/>
            <w:right w:val="none" w:sz="0" w:space="0" w:color="auto"/>
          </w:divBdr>
        </w:div>
      </w:divsChild>
    </w:div>
    <w:div w:id="477570785">
      <w:bodyDiv w:val="1"/>
      <w:marLeft w:val="0"/>
      <w:marRight w:val="0"/>
      <w:marTop w:val="0"/>
      <w:marBottom w:val="0"/>
      <w:divBdr>
        <w:top w:val="none" w:sz="0" w:space="0" w:color="auto"/>
        <w:left w:val="none" w:sz="0" w:space="0" w:color="auto"/>
        <w:bottom w:val="none" w:sz="0" w:space="0" w:color="auto"/>
        <w:right w:val="none" w:sz="0" w:space="0" w:color="auto"/>
      </w:divBdr>
    </w:div>
    <w:div w:id="492255440">
      <w:bodyDiv w:val="1"/>
      <w:marLeft w:val="0"/>
      <w:marRight w:val="0"/>
      <w:marTop w:val="0"/>
      <w:marBottom w:val="0"/>
      <w:divBdr>
        <w:top w:val="none" w:sz="0" w:space="0" w:color="auto"/>
        <w:left w:val="none" w:sz="0" w:space="0" w:color="auto"/>
        <w:bottom w:val="none" w:sz="0" w:space="0" w:color="auto"/>
        <w:right w:val="none" w:sz="0" w:space="0" w:color="auto"/>
      </w:divBdr>
    </w:div>
    <w:div w:id="616988466">
      <w:bodyDiv w:val="1"/>
      <w:marLeft w:val="0"/>
      <w:marRight w:val="0"/>
      <w:marTop w:val="0"/>
      <w:marBottom w:val="0"/>
      <w:divBdr>
        <w:top w:val="none" w:sz="0" w:space="0" w:color="auto"/>
        <w:left w:val="none" w:sz="0" w:space="0" w:color="auto"/>
        <w:bottom w:val="none" w:sz="0" w:space="0" w:color="auto"/>
        <w:right w:val="none" w:sz="0" w:space="0" w:color="auto"/>
      </w:divBdr>
    </w:div>
    <w:div w:id="655426073">
      <w:bodyDiv w:val="1"/>
      <w:marLeft w:val="0"/>
      <w:marRight w:val="0"/>
      <w:marTop w:val="0"/>
      <w:marBottom w:val="0"/>
      <w:divBdr>
        <w:top w:val="none" w:sz="0" w:space="0" w:color="auto"/>
        <w:left w:val="none" w:sz="0" w:space="0" w:color="auto"/>
        <w:bottom w:val="none" w:sz="0" w:space="0" w:color="auto"/>
        <w:right w:val="none" w:sz="0" w:space="0" w:color="auto"/>
      </w:divBdr>
    </w:div>
    <w:div w:id="659116682">
      <w:bodyDiv w:val="1"/>
      <w:marLeft w:val="0"/>
      <w:marRight w:val="0"/>
      <w:marTop w:val="0"/>
      <w:marBottom w:val="0"/>
      <w:divBdr>
        <w:top w:val="none" w:sz="0" w:space="0" w:color="auto"/>
        <w:left w:val="none" w:sz="0" w:space="0" w:color="auto"/>
        <w:bottom w:val="none" w:sz="0" w:space="0" w:color="auto"/>
        <w:right w:val="none" w:sz="0" w:space="0" w:color="auto"/>
      </w:divBdr>
      <w:divsChild>
        <w:div w:id="81488005">
          <w:marLeft w:val="0"/>
          <w:marRight w:val="0"/>
          <w:marTop w:val="0"/>
          <w:marBottom w:val="0"/>
          <w:divBdr>
            <w:top w:val="none" w:sz="0" w:space="0" w:color="auto"/>
            <w:left w:val="none" w:sz="0" w:space="0" w:color="auto"/>
            <w:bottom w:val="none" w:sz="0" w:space="0" w:color="auto"/>
            <w:right w:val="none" w:sz="0" w:space="0" w:color="auto"/>
          </w:divBdr>
        </w:div>
        <w:div w:id="159977259">
          <w:marLeft w:val="0"/>
          <w:marRight w:val="0"/>
          <w:marTop w:val="0"/>
          <w:marBottom w:val="0"/>
          <w:divBdr>
            <w:top w:val="none" w:sz="0" w:space="0" w:color="auto"/>
            <w:left w:val="none" w:sz="0" w:space="0" w:color="auto"/>
            <w:bottom w:val="none" w:sz="0" w:space="0" w:color="auto"/>
            <w:right w:val="none" w:sz="0" w:space="0" w:color="auto"/>
          </w:divBdr>
        </w:div>
        <w:div w:id="413092530">
          <w:marLeft w:val="0"/>
          <w:marRight w:val="0"/>
          <w:marTop w:val="0"/>
          <w:marBottom w:val="0"/>
          <w:divBdr>
            <w:top w:val="none" w:sz="0" w:space="0" w:color="auto"/>
            <w:left w:val="none" w:sz="0" w:space="0" w:color="auto"/>
            <w:bottom w:val="none" w:sz="0" w:space="0" w:color="auto"/>
            <w:right w:val="none" w:sz="0" w:space="0" w:color="auto"/>
          </w:divBdr>
        </w:div>
        <w:div w:id="799302097">
          <w:marLeft w:val="0"/>
          <w:marRight w:val="0"/>
          <w:marTop w:val="0"/>
          <w:marBottom w:val="0"/>
          <w:divBdr>
            <w:top w:val="none" w:sz="0" w:space="0" w:color="auto"/>
            <w:left w:val="none" w:sz="0" w:space="0" w:color="auto"/>
            <w:bottom w:val="none" w:sz="0" w:space="0" w:color="auto"/>
            <w:right w:val="none" w:sz="0" w:space="0" w:color="auto"/>
          </w:divBdr>
        </w:div>
        <w:div w:id="1116365341">
          <w:marLeft w:val="0"/>
          <w:marRight w:val="0"/>
          <w:marTop w:val="0"/>
          <w:marBottom w:val="0"/>
          <w:divBdr>
            <w:top w:val="none" w:sz="0" w:space="0" w:color="auto"/>
            <w:left w:val="none" w:sz="0" w:space="0" w:color="auto"/>
            <w:bottom w:val="none" w:sz="0" w:space="0" w:color="auto"/>
            <w:right w:val="none" w:sz="0" w:space="0" w:color="auto"/>
          </w:divBdr>
        </w:div>
        <w:div w:id="1257129149">
          <w:marLeft w:val="0"/>
          <w:marRight w:val="0"/>
          <w:marTop w:val="0"/>
          <w:marBottom w:val="0"/>
          <w:divBdr>
            <w:top w:val="none" w:sz="0" w:space="0" w:color="auto"/>
            <w:left w:val="none" w:sz="0" w:space="0" w:color="auto"/>
            <w:bottom w:val="none" w:sz="0" w:space="0" w:color="auto"/>
            <w:right w:val="none" w:sz="0" w:space="0" w:color="auto"/>
          </w:divBdr>
        </w:div>
        <w:div w:id="1701739395">
          <w:marLeft w:val="0"/>
          <w:marRight w:val="0"/>
          <w:marTop w:val="0"/>
          <w:marBottom w:val="0"/>
          <w:divBdr>
            <w:top w:val="none" w:sz="0" w:space="0" w:color="auto"/>
            <w:left w:val="none" w:sz="0" w:space="0" w:color="auto"/>
            <w:bottom w:val="none" w:sz="0" w:space="0" w:color="auto"/>
            <w:right w:val="none" w:sz="0" w:space="0" w:color="auto"/>
          </w:divBdr>
        </w:div>
      </w:divsChild>
    </w:div>
    <w:div w:id="664742117">
      <w:bodyDiv w:val="1"/>
      <w:marLeft w:val="0"/>
      <w:marRight w:val="0"/>
      <w:marTop w:val="0"/>
      <w:marBottom w:val="0"/>
      <w:divBdr>
        <w:top w:val="none" w:sz="0" w:space="0" w:color="auto"/>
        <w:left w:val="none" w:sz="0" w:space="0" w:color="auto"/>
        <w:bottom w:val="none" w:sz="0" w:space="0" w:color="auto"/>
        <w:right w:val="none" w:sz="0" w:space="0" w:color="auto"/>
      </w:divBdr>
    </w:div>
    <w:div w:id="693266247">
      <w:bodyDiv w:val="1"/>
      <w:marLeft w:val="0"/>
      <w:marRight w:val="0"/>
      <w:marTop w:val="0"/>
      <w:marBottom w:val="0"/>
      <w:divBdr>
        <w:top w:val="none" w:sz="0" w:space="0" w:color="auto"/>
        <w:left w:val="none" w:sz="0" w:space="0" w:color="auto"/>
        <w:bottom w:val="none" w:sz="0" w:space="0" w:color="auto"/>
        <w:right w:val="none" w:sz="0" w:space="0" w:color="auto"/>
      </w:divBdr>
    </w:div>
    <w:div w:id="803541237">
      <w:bodyDiv w:val="1"/>
      <w:marLeft w:val="0"/>
      <w:marRight w:val="0"/>
      <w:marTop w:val="0"/>
      <w:marBottom w:val="0"/>
      <w:divBdr>
        <w:top w:val="none" w:sz="0" w:space="0" w:color="auto"/>
        <w:left w:val="none" w:sz="0" w:space="0" w:color="auto"/>
        <w:bottom w:val="none" w:sz="0" w:space="0" w:color="auto"/>
        <w:right w:val="none" w:sz="0" w:space="0" w:color="auto"/>
      </w:divBdr>
    </w:div>
    <w:div w:id="941033947">
      <w:bodyDiv w:val="1"/>
      <w:marLeft w:val="0"/>
      <w:marRight w:val="0"/>
      <w:marTop w:val="0"/>
      <w:marBottom w:val="0"/>
      <w:divBdr>
        <w:top w:val="none" w:sz="0" w:space="0" w:color="auto"/>
        <w:left w:val="none" w:sz="0" w:space="0" w:color="auto"/>
        <w:bottom w:val="none" w:sz="0" w:space="0" w:color="auto"/>
        <w:right w:val="none" w:sz="0" w:space="0" w:color="auto"/>
      </w:divBdr>
    </w:div>
    <w:div w:id="1062289828">
      <w:bodyDiv w:val="1"/>
      <w:marLeft w:val="0"/>
      <w:marRight w:val="0"/>
      <w:marTop w:val="0"/>
      <w:marBottom w:val="0"/>
      <w:divBdr>
        <w:top w:val="none" w:sz="0" w:space="0" w:color="auto"/>
        <w:left w:val="none" w:sz="0" w:space="0" w:color="auto"/>
        <w:bottom w:val="none" w:sz="0" w:space="0" w:color="auto"/>
        <w:right w:val="none" w:sz="0" w:space="0" w:color="auto"/>
      </w:divBdr>
    </w:div>
    <w:div w:id="1195464274">
      <w:bodyDiv w:val="1"/>
      <w:marLeft w:val="0"/>
      <w:marRight w:val="0"/>
      <w:marTop w:val="0"/>
      <w:marBottom w:val="0"/>
      <w:divBdr>
        <w:top w:val="none" w:sz="0" w:space="0" w:color="auto"/>
        <w:left w:val="none" w:sz="0" w:space="0" w:color="auto"/>
        <w:bottom w:val="none" w:sz="0" w:space="0" w:color="auto"/>
        <w:right w:val="none" w:sz="0" w:space="0" w:color="auto"/>
      </w:divBdr>
    </w:div>
    <w:div w:id="1362365060">
      <w:bodyDiv w:val="1"/>
      <w:marLeft w:val="0"/>
      <w:marRight w:val="0"/>
      <w:marTop w:val="0"/>
      <w:marBottom w:val="0"/>
      <w:divBdr>
        <w:top w:val="none" w:sz="0" w:space="0" w:color="auto"/>
        <w:left w:val="none" w:sz="0" w:space="0" w:color="auto"/>
        <w:bottom w:val="none" w:sz="0" w:space="0" w:color="auto"/>
        <w:right w:val="none" w:sz="0" w:space="0" w:color="auto"/>
      </w:divBdr>
    </w:div>
    <w:div w:id="1597442778">
      <w:bodyDiv w:val="1"/>
      <w:marLeft w:val="0"/>
      <w:marRight w:val="0"/>
      <w:marTop w:val="0"/>
      <w:marBottom w:val="0"/>
      <w:divBdr>
        <w:top w:val="none" w:sz="0" w:space="0" w:color="auto"/>
        <w:left w:val="none" w:sz="0" w:space="0" w:color="auto"/>
        <w:bottom w:val="none" w:sz="0" w:space="0" w:color="auto"/>
        <w:right w:val="none" w:sz="0" w:space="0" w:color="auto"/>
      </w:divBdr>
      <w:divsChild>
        <w:div w:id="462815491">
          <w:marLeft w:val="1080"/>
          <w:marRight w:val="0"/>
          <w:marTop w:val="100"/>
          <w:marBottom w:val="0"/>
          <w:divBdr>
            <w:top w:val="none" w:sz="0" w:space="0" w:color="auto"/>
            <w:left w:val="none" w:sz="0" w:space="0" w:color="auto"/>
            <w:bottom w:val="none" w:sz="0" w:space="0" w:color="auto"/>
            <w:right w:val="none" w:sz="0" w:space="0" w:color="auto"/>
          </w:divBdr>
        </w:div>
      </w:divsChild>
    </w:div>
    <w:div w:id="1688019263">
      <w:bodyDiv w:val="1"/>
      <w:marLeft w:val="0"/>
      <w:marRight w:val="0"/>
      <w:marTop w:val="0"/>
      <w:marBottom w:val="0"/>
      <w:divBdr>
        <w:top w:val="none" w:sz="0" w:space="0" w:color="auto"/>
        <w:left w:val="none" w:sz="0" w:space="0" w:color="auto"/>
        <w:bottom w:val="none" w:sz="0" w:space="0" w:color="auto"/>
        <w:right w:val="none" w:sz="0" w:space="0" w:color="auto"/>
      </w:divBdr>
    </w:div>
    <w:div w:id="1739203079">
      <w:bodyDiv w:val="1"/>
      <w:marLeft w:val="0"/>
      <w:marRight w:val="0"/>
      <w:marTop w:val="0"/>
      <w:marBottom w:val="0"/>
      <w:divBdr>
        <w:top w:val="none" w:sz="0" w:space="0" w:color="auto"/>
        <w:left w:val="none" w:sz="0" w:space="0" w:color="auto"/>
        <w:bottom w:val="none" w:sz="0" w:space="0" w:color="auto"/>
        <w:right w:val="none" w:sz="0" w:space="0" w:color="auto"/>
      </w:divBdr>
    </w:div>
    <w:div w:id="1794522980">
      <w:bodyDiv w:val="1"/>
      <w:marLeft w:val="0"/>
      <w:marRight w:val="0"/>
      <w:marTop w:val="0"/>
      <w:marBottom w:val="0"/>
      <w:divBdr>
        <w:top w:val="none" w:sz="0" w:space="0" w:color="auto"/>
        <w:left w:val="none" w:sz="0" w:space="0" w:color="auto"/>
        <w:bottom w:val="none" w:sz="0" w:space="0" w:color="auto"/>
        <w:right w:val="none" w:sz="0" w:space="0" w:color="auto"/>
      </w:divBdr>
    </w:div>
    <w:div w:id="1811167358">
      <w:bodyDiv w:val="1"/>
      <w:marLeft w:val="0"/>
      <w:marRight w:val="0"/>
      <w:marTop w:val="0"/>
      <w:marBottom w:val="0"/>
      <w:divBdr>
        <w:top w:val="none" w:sz="0" w:space="0" w:color="auto"/>
        <w:left w:val="none" w:sz="0" w:space="0" w:color="auto"/>
        <w:bottom w:val="none" w:sz="0" w:space="0" w:color="auto"/>
        <w:right w:val="none" w:sz="0" w:space="0" w:color="auto"/>
      </w:divBdr>
    </w:div>
    <w:div w:id="1833835222">
      <w:bodyDiv w:val="1"/>
      <w:marLeft w:val="0"/>
      <w:marRight w:val="0"/>
      <w:marTop w:val="0"/>
      <w:marBottom w:val="0"/>
      <w:divBdr>
        <w:top w:val="none" w:sz="0" w:space="0" w:color="auto"/>
        <w:left w:val="none" w:sz="0" w:space="0" w:color="auto"/>
        <w:bottom w:val="none" w:sz="0" w:space="0" w:color="auto"/>
        <w:right w:val="none" w:sz="0" w:space="0" w:color="auto"/>
      </w:divBdr>
    </w:div>
    <w:div w:id="1836992445">
      <w:bodyDiv w:val="1"/>
      <w:marLeft w:val="0"/>
      <w:marRight w:val="0"/>
      <w:marTop w:val="0"/>
      <w:marBottom w:val="0"/>
      <w:divBdr>
        <w:top w:val="none" w:sz="0" w:space="0" w:color="auto"/>
        <w:left w:val="none" w:sz="0" w:space="0" w:color="auto"/>
        <w:bottom w:val="none" w:sz="0" w:space="0" w:color="auto"/>
        <w:right w:val="none" w:sz="0" w:space="0" w:color="auto"/>
      </w:divBdr>
    </w:div>
    <w:div w:id="1899591841">
      <w:bodyDiv w:val="1"/>
      <w:marLeft w:val="0"/>
      <w:marRight w:val="0"/>
      <w:marTop w:val="0"/>
      <w:marBottom w:val="0"/>
      <w:divBdr>
        <w:top w:val="none" w:sz="0" w:space="0" w:color="auto"/>
        <w:left w:val="none" w:sz="0" w:space="0" w:color="auto"/>
        <w:bottom w:val="none" w:sz="0" w:space="0" w:color="auto"/>
        <w:right w:val="none" w:sz="0" w:space="0" w:color="auto"/>
      </w:divBdr>
    </w:div>
    <w:div w:id="1922987032">
      <w:bodyDiv w:val="1"/>
      <w:marLeft w:val="0"/>
      <w:marRight w:val="0"/>
      <w:marTop w:val="0"/>
      <w:marBottom w:val="0"/>
      <w:divBdr>
        <w:top w:val="none" w:sz="0" w:space="0" w:color="auto"/>
        <w:left w:val="none" w:sz="0" w:space="0" w:color="auto"/>
        <w:bottom w:val="none" w:sz="0" w:space="0" w:color="auto"/>
        <w:right w:val="none" w:sz="0" w:space="0" w:color="auto"/>
      </w:divBdr>
    </w:div>
    <w:div w:id="1940333643">
      <w:bodyDiv w:val="1"/>
      <w:marLeft w:val="0"/>
      <w:marRight w:val="0"/>
      <w:marTop w:val="0"/>
      <w:marBottom w:val="0"/>
      <w:divBdr>
        <w:top w:val="none" w:sz="0" w:space="0" w:color="auto"/>
        <w:left w:val="none" w:sz="0" w:space="0" w:color="auto"/>
        <w:bottom w:val="none" w:sz="0" w:space="0" w:color="auto"/>
        <w:right w:val="none" w:sz="0" w:space="0" w:color="auto"/>
      </w:divBdr>
    </w:div>
    <w:div w:id="2002275860">
      <w:bodyDiv w:val="1"/>
      <w:marLeft w:val="0"/>
      <w:marRight w:val="0"/>
      <w:marTop w:val="0"/>
      <w:marBottom w:val="0"/>
      <w:divBdr>
        <w:top w:val="none" w:sz="0" w:space="0" w:color="auto"/>
        <w:left w:val="none" w:sz="0" w:space="0" w:color="auto"/>
        <w:bottom w:val="none" w:sz="0" w:space="0" w:color="auto"/>
        <w:right w:val="none" w:sz="0" w:space="0" w:color="auto"/>
      </w:divBdr>
      <w:divsChild>
        <w:div w:id="227351003">
          <w:marLeft w:val="1080"/>
          <w:marRight w:val="0"/>
          <w:marTop w:val="100"/>
          <w:marBottom w:val="0"/>
          <w:divBdr>
            <w:top w:val="none" w:sz="0" w:space="0" w:color="auto"/>
            <w:left w:val="none" w:sz="0" w:space="0" w:color="auto"/>
            <w:bottom w:val="none" w:sz="0" w:space="0" w:color="auto"/>
            <w:right w:val="none" w:sz="0" w:space="0" w:color="auto"/>
          </w:divBdr>
        </w:div>
      </w:divsChild>
    </w:div>
    <w:div w:id="2013098023">
      <w:bodyDiv w:val="1"/>
      <w:marLeft w:val="0"/>
      <w:marRight w:val="0"/>
      <w:marTop w:val="0"/>
      <w:marBottom w:val="0"/>
      <w:divBdr>
        <w:top w:val="none" w:sz="0" w:space="0" w:color="auto"/>
        <w:left w:val="none" w:sz="0" w:space="0" w:color="auto"/>
        <w:bottom w:val="none" w:sz="0" w:space="0" w:color="auto"/>
        <w:right w:val="none" w:sz="0" w:space="0" w:color="auto"/>
      </w:divBdr>
    </w:div>
    <w:div w:id="2084984470">
      <w:bodyDiv w:val="1"/>
      <w:marLeft w:val="0"/>
      <w:marRight w:val="0"/>
      <w:marTop w:val="0"/>
      <w:marBottom w:val="0"/>
      <w:divBdr>
        <w:top w:val="none" w:sz="0" w:space="0" w:color="auto"/>
        <w:left w:val="none" w:sz="0" w:space="0" w:color="auto"/>
        <w:bottom w:val="none" w:sz="0" w:space="0" w:color="auto"/>
        <w:right w:val="none" w:sz="0" w:space="0" w:color="auto"/>
      </w:divBdr>
      <w:divsChild>
        <w:div w:id="19784145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eith.pardee@utoronto.ca" TargetMode="External"/><Relationship Id="rId4" Type="http://schemas.microsoft.com/office/2007/relationships/stylesWithEffects" Target="stylesWithEffects.xml"/><Relationship Id="rId9" Type="http://schemas.openxmlformats.org/officeDocument/2006/relationships/hyperlink" Target="http://www.pardeelab.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2564F6-753F-402E-8662-0C2C3F2C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Links>
    <vt:vector size="12" baseType="variant">
      <vt:variant>
        <vt:i4>7536670</vt:i4>
      </vt:variant>
      <vt:variant>
        <vt:i4>3</vt:i4>
      </vt:variant>
      <vt:variant>
        <vt:i4>0</vt:i4>
      </vt:variant>
      <vt:variant>
        <vt:i4>5</vt:i4>
      </vt:variant>
      <vt:variant>
        <vt:lpwstr>mailto:sinton@mie.utoronto.ca</vt:lpwstr>
      </vt:variant>
      <vt:variant>
        <vt:lpwstr/>
      </vt:variant>
      <vt:variant>
        <vt:i4>1114134</vt:i4>
      </vt:variant>
      <vt:variant>
        <vt:i4>0</vt:i4>
      </vt:variant>
      <vt:variant>
        <vt:i4>0</vt:i4>
      </vt:variant>
      <vt:variant>
        <vt:i4>5</vt:i4>
      </vt:variant>
      <vt:variant>
        <vt:lpwstr>http://sintonlab.mie.utoronto.ca/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McTeigue</dc:creator>
  <cp:lastModifiedBy>liaison1</cp:lastModifiedBy>
  <cp:revision>2</cp:revision>
  <cp:lastPrinted>2018-07-09T19:10:00Z</cp:lastPrinted>
  <dcterms:created xsi:type="dcterms:W3CDTF">2018-09-07T20:43:00Z</dcterms:created>
  <dcterms:modified xsi:type="dcterms:W3CDTF">2018-09-07T20:43:00Z</dcterms:modified>
</cp:coreProperties>
</file>